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5AD48" w14:textId="77777777" w:rsidR="002938A4" w:rsidRDefault="002938A4" w:rsidP="002938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 Н Ф О Р М А Ц И Я</w:t>
      </w:r>
    </w:p>
    <w:p w14:paraId="01160D35" w14:textId="77777777" w:rsidR="00B80424" w:rsidRDefault="002938A4" w:rsidP="002938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93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исп</w:t>
      </w:r>
      <w:r w:rsidR="00B80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олнении государственного заказа</w:t>
      </w:r>
    </w:p>
    <w:p w14:paraId="2E124961" w14:textId="77777777" w:rsidR="00B80424" w:rsidRDefault="002938A4" w:rsidP="00B80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93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мероприятия</w:t>
      </w:r>
      <w:r w:rsidR="00B80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04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профессиональному развитию</w:t>
      </w:r>
    </w:p>
    <w:p w14:paraId="36EBB379" w14:textId="77777777" w:rsidR="00B80424" w:rsidRDefault="002938A4" w:rsidP="00B80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93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государственных гражданских</w:t>
      </w:r>
      <w:r w:rsidR="00B804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93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служащих Республики Дагестан</w:t>
      </w:r>
    </w:p>
    <w:p w14:paraId="1EAACFB3" w14:textId="7ECA6E05" w:rsidR="00C965F4" w:rsidRPr="005F7A18" w:rsidRDefault="00B80424" w:rsidP="00B804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F7A1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(</w:t>
      </w:r>
      <w:r w:rsidR="002938A4" w:rsidRPr="005F7A18">
        <w:rPr>
          <w:rFonts w:ascii="Times New Roman" w:hAnsi="Times New Roman" w:cs="Times New Roman"/>
          <w:b/>
          <w:bCs/>
          <w:i/>
          <w:sz w:val="28"/>
          <w:szCs w:val="28"/>
        </w:rPr>
        <w:t>за пределами Республики Дагестан</w:t>
      </w:r>
      <w:r w:rsidRPr="005F7A18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p w14:paraId="0145EC90" w14:textId="02D328C8" w:rsidR="006F18F6" w:rsidRPr="002938A4" w:rsidRDefault="006F18F6" w:rsidP="00B804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7844495" w14:textId="77777777" w:rsidR="00982B63" w:rsidRPr="00731EF0" w:rsidRDefault="00982B63" w:rsidP="00982B63">
      <w:pPr>
        <w:pStyle w:val="a3"/>
      </w:pPr>
    </w:p>
    <w:p w14:paraId="7847BC5A" w14:textId="42AC6F79" w:rsidR="007B0C33" w:rsidRPr="00D54AE0" w:rsidRDefault="00C965F4" w:rsidP="00982B63">
      <w:pPr>
        <w:pStyle w:val="a3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D54AE0">
        <w:rPr>
          <w:rFonts w:ascii="Times New Roman" w:hAnsi="Times New Roman" w:cs="Times New Roman"/>
          <w:i/>
          <w:iCs/>
          <w:sz w:val="24"/>
          <w:szCs w:val="24"/>
        </w:rPr>
        <w:t xml:space="preserve">по состоянию на </w:t>
      </w:r>
      <w:r w:rsidR="00514B54">
        <w:rPr>
          <w:rFonts w:ascii="Times New Roman" w:hAnsi="Times New Roman" w:cs="Times New Roman"/>
          <w:i/>
          <w:iCs/>
          <w:sz w:val="24"/>
          <w:szCs w:val="24"/>
        </w:rPr>
        <w:t xml:space="preserve">1 июля </w:t>
      </w:r>
      <w:r w:rsidRPr="00D54AE0">
        <w:rPr>
          <w:rFonts w:ascii="Times New Roman" w:hAnsi="Times New Roman" w:cs="Times New Roman"/>
          <w:i/>
          <w:iCs/>
          <w:sz w:val="24"/>
          <w:szCs w:val="24"/>
        </w:rPr>
        <w:t>2024 года</w:t>
      </w:r>
    </w:p>
    <w:tbl>
      <w:tblPr>
        <w:tblStyle w:val="a5"/>
        <w:tblpPr w:leftFromText="180" w:rightFromText="180" w:vertAnchor="text" w:tblpXSpec="center" w:tblpY="1"/>
        <w:tblOverlap w:val="never"/>
        <w:tblW w:w="14312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2552"/>
        <w:gridCol w:w="2410"/>
        <w:gridCol w:w="2268"/>
        <w:gridCol w:w="2268"/>
        <w:gridCol w:w="1417"/>
      </w:tblGrid>
      <w:tr w:rsidR="004747E1" w:rsidRPr="005439B9" w14:paraId="7947ADF0" w14:textId="77777777" w:rsidTr="004747E1">
        <w:trPr>
          <w:trHeight w:val="979"/>
        </w:trPr>
        <w:tc>
          <w:tcPr>
            <w:tcW w:w="988" w:type="dxa"/>
          </w:tcPr>
          <w:p w14:paraId="7311B9AF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14:paraId="0A0D6B7C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2552" w:type="dxa"/>
          </w:tcPr>
          <w:p w14:paraId="3FE11FBB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  <w:p w14:paraId="3A8B1ECD" w14:textId="697750E2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2410" w:type="dxa"/>
          </w:tcPr>
          <w:p w14:paraId="06297E76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  <w:p w14:paraId="00E51C22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слушателя</w:t>
            </w:r>
          </w:p>
        </w:tc>
        <w:tc>
          <w:tcPr>
            <w:tcW w:w="2268" w:type="dxa"/>
          </w:tcPr>
          <w:p w14:paraId="7074FEB8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</w:tcPr>
          <w:p w14:paraId="535CC5CA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</w:t>
            </w:r>
          </w:p>
          <w:p w14:paraId="291CBFCF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власти</w:t>
            </w:r>
          </w:p>
        </w:tc>
        <w:tc>
          <w:tcPr>
            <w:tcW w:w="1417" w:type="dxa"/>
          </w:tcPr>
          <w:p w14:paraId="4EF7317A" w14:textId="77777777" w:rsidR="004747E1" w:rsidRPr="005439B9" w:rsidRDefault="004747E1" w:rsidP="00C66B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обучения</w:t>
            </w:r>
          </w:p>
        </w:tc>
      </w:tr>
      <w:tr w:rsidR="004747E1" w:rsidRPr="005439B9" w14:paraId="77D9D51A" w14:textId="77777777" w:rsidTr="004747E1">
        <w:trPr>
          <w:trHeight w:val="1224"/>
        </w:trPr>
        <w:tc>
          <w:tcPr>
            <w:tcW w:w="988" w:type="dxa"/>
          </w:tcPr>
          <w:p w14:paraId="10D3F2E0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64688687"/>
          </w:p>
        </w:tc>
        <w:tc>
          <w:tcPr>
            <w:tcW w:w="2409" w:type="dxa"/>
          </w:tcPr>
          <w:p w14:paraId="0D5FD8FA" w14:textId="77777777" w:rsidR="004747E1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УМЦ «Финконт Столица»,</w:t>
            </w:r>
          </w:p>
          <w:p w14:paraId="2E19366B" w14:textId="70C383FE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2552" w:type="dxa"/>
          </w:tcPr>
          <w:p w14:paraId="184985CF" w14:textId="00DC45E2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«Изменения в воинском учете и бронировании граждан, пребывающих в запасе»</w:t>
            </w:r>
          </w:p>
        </w:tc>
        <w:tc>
          <w:tcPr>
            <w:tcW w:w="2410" w:type="dxa"/>
          </w:tcPr>
          <w:p w14:paraId="730BDE3F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Гусейнова Айнура</w:t>
            </w:r>
          </w:p>
          <w:p w14:paraId="295A118C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Юсуфовна</w:t>
            </w:r>
          </w:p>
          <w:p w14:paraId="579F0EFE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C0F1A57" w14:textId="7F5FE8AB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 отдела кадров Управления Главы Республики Дагестан по вопросам государственной службы, кадров и государственным наградам</w:t>
            </w:r>
          </w:p>
        </w:tc>
        <w:tc>
          <w:tcPr>
            <w:tcW w:w="2268" w:type="dxa"/>
          </w:tcPr>
          <w:p w14:paraId="3A723CF2" w14:textId="1D6DECE5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64B57837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19.02.2023</w:t>
            </w:r>
          </w:p>
          <w:p w14:paraId="4B98D260" w14:textId="2A539CDC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22.02.2023</w:t>
            </w:r>
          </w:p>
        </w:tc>
      </w:tr>
      <w:tr w:rsidR="004747E1" w:rsidRPr="005439B9" w14:paraId="4A289720" w14:textId="77777777" w:rsidTr="004747E1">
        <w:trPr>
          <w:trHeight w:val="1224"/>
        </w:trPr>
        <w:tc>
          <w:tcPr>
            <w:tcW w:w="988" w:type="dxa"/>
          </w:tcPr>
          <w:p w14:paraId="645C14BA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3B9408E0" w14:textId="55FBB11B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НИУ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Московский государственный строительный университет»</w:t>
            </w:r>
          </w:p>
        </w:tc>
        <w:tc>
          <w:tcPr>
            <w:tcW w:w="2552" w:type="dxa"/>
          </w:tcPr>
          <w:p w14:paraId="39254308" w14:textId="3C2EEF9E" w:rsidR="004747E1" w:rsidRPr="005439B9" w:rsidRDefault="004747E1" w:rsidP="00FF0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«Технологии информационного моделирования на этапе строительства»</w:t>
            </w:r>
          </w:p>
        </w:tc>
        <w:tc>
          <w:tcPr>
            <w:tcW w:w="2410" w:type="dxa"/>
          </w:tcPr>
          <w:p w14:paraId="65895296" w14:textId="5E944D2A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Times New Roman" w:hAnsi="Times New Roman" w:cs="Times New Roman"/>
                <w:sz w:val="24"/>
                <w:szCs w:val="24"/>
              </w:rPr>
              <w:t>Абдулгамидов Марат Шамсудинович</w:t>
            </w:r>
          </w:p>
        </w:tc>
        <w:tc>
          <w:tcPr>
            <w:tcW w:w="2268" w:type="dxa"/>
          </w:tcPr>
          <w:p w14:paraId="603225AC" w14:textId="55037C95" w:rsidR="004747E1" w:rsidRPr="005439B9" w:rsidRDefault="004747E1" w:rsidP="000D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управления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 проектов</w:t>
            </w:r>
          </w:p>
        </w:tc>
        <w:tc>
          <w:tcPr>
            <w:tcW w:w="2268" w:type="dxa"/>
          </w:tcPr>
          <w:p w14:paraId="7EDC27E0" w14:textId="080E33FF" w:rsidR="004747E1" w:rsidRPr="00E02BD1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1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строительства, архитектуры и жилищно-коммунального хозяйства РД</w:t>
            </w:r>
          </w:p>
        </w:tc>
        <w:tc>
          <w:tcPr>
            <w:tcW w:w="1417" w:type="dxa"/>
          </w:tcPr>
          <w:p w14:paraId="585F6C14" w14:textId="77777777" w:rsidR="004747E1" w:rsidRPr="00E02BD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1">
              <w:rPr>
                <w:rFonts w:ascii="Times New Roman" w:hAnsi="Times New Roman" w:cs="Times New Roman"/>
                <w:sz w:val="24"/>
                <w:szCs w:val="24"/>
              </w:rPr>
              <w:t>18.03.2024</w:t>
            </w:r>
          </w:p>
          <w:p w14:paraId="5EF2A7E5" w14:textId="1B167D51" w:rsidR="004747E1" w:rsidRPr="00E02BD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1">
              <w:rPr>
                <w:rFonts w:ascii="Times New Roman" w:hAnsi="Times New Roman" w:cs="Times New Roman"/>
                <w:sz w:val="24"/>
                <w:szCs w:val="24"/>
              </w:rPr>
              <w:t>19.04.2024</w:t>
            </w:r>
          </w:p>
        </w:tc>
      </w:tr>
      <w:tr w:rsidR="004747E1" w:rsidRPr="005439B9" w14:paraId="053C920D" w14:textId="77777777" w:rsidTr="004747E1">
        <w:trPr>
          <w:trHeight w:val="698"/>
        </w:trPr>
        <w:tc>
          <w:tcPr>
            <w:tcW w:w="988" w:type="dxa"/>
          </w:tcPr>
          <w:p w14:paraId="6B979503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0146839B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АНО ДПО ЦНТИ «Прогресс»,</w:t>
            </w:r>
          </w:p>
          <w:p w14:paraId="313C75F3" w14:textId="1AA0294E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2552" w:type="dxa"/>
            <w:vMerge w:val="restart"/>
          </w:tcPr>
          <w:p w14:paraId="7785A771" w14:textId="094ED68C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«Протокольная служба и организация протокольных мероприятий»</w:t>
            </w:r>
          </w:p>
        </w:tc>
        <w:tc>
          <w:tcPr>
            <w:tcW w:w="2410" w:type="dxa"/>
          </w:tcPr>
          <w:p w14:paraId="5D7594C8" w14:textId="66603508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Муртазалиева Асият Газиевна </w:t>
            </w:r>
          </w:p>
        </w:tc>
        <w:tc>
          <w:tcPr>
            <w:tcW w:w="2268" w:type="dxa"/>
          </w:tcPr>
          <w:p w14:paraId="02D9AAE1" w14:textId="02E92D1B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ачальник отдела наград Управления Главы РД по вопросам государственной службы, кадров и </w:t>
            </w: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государственным наградам</w:t>
            </w:r>
          </w:p>
        </w:tc>
        <w:tc>
          <w:tcPr>
            <w:tcW w:w="2268" w:type="dxa"/>
            <w:vMerge w:val="restart"/>
          </w:tcPr>
          <w:p w14:paraId="737D34A1" w14:textId="104EC0C3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Главы и Правительства РД</w:t>
            </w:r>
          </w:p>
        </w:tc>
        <w:tc>
          <w:tcPr>
            <w:tcW w:w="1417" w:type="dxa"/>
            <w:vMerge w:val="restart"/>
          </w:tcPr>
          <w:p w14:paraId="26A45A9C" w14:textId="4DE2A085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18.03.2024</w:t>
            </w:r>
          </w:p>
          <w:p w14:paraId="2558FBDA" w14:textId="6CF1AE25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</w:tr>
      <w:bookmarkEnd w:id="0"/>
      <w:tr w:rsidR="004747E1" w:rsidRPr="005439B9" w14:paraId="47535169" w14:textId="77777777" w:rsidTr="004747E1">
        <w:trPr>
          <w:trHeight w:val="1224"/>
        </w:trPr>
        <w:tc>
          <w:tcPr>
            <w:tcW w:w="988" w:type="dxa"/>
          </w:tcPr>
          <w:p w14:paraId="173A8907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BA79C06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8195AC9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FBCAB3B" w14:textId="2552D1BF" w:rsidR="004747E1" w:rsidRPr="005439B9" w:rsidRDefault="004747E1" w:rsidP="00C965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Пашаев Мухтар Динисламович </w:t>
            </w:r>
          </w:p>
        </w:tc>
        <w:tc>
          <w:tcPr>
            <w:tcW w:w="2268" w:type="dxa"/>
          </w:tcPr>
          <w:p w14:paraId="3401EAF3" w14:textId="1F5F4445" w:rsidR="004747E1" w:rsidRPr="005439B9" w:rsidRDefault="004747E1" w:rsidP="00C965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Управления Главы РД по вопросам государственной службы, кадров и государственным наградам</w:t>
            </w:r>
          </w:p>
        </w:tc>
        <w:tc>
          <w:tcPr>
            <w:tcW w:w="2268" w:type="dxa"/>
            <w:vMerge/>
          </w:tcPr>
          <w:p w14:paraId="489F3123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E2CE2C9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64EE58D5" w14:textId="77777777" w:rsidTr="004747E1">
        <w:trPr>
          <w:trHeight w:val="1224"/>
        </w:trPr>
        <w:tc>
          <w:tcPr>
            <w:tcW w:w="988" w:type="dxa"/>
          </w:tcPr>
          <w:p w14:paraId="79EA7BCA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39BE1EE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E373083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64D159E" w14:textId="5BB3FCFF" w:rsidR="004747E1" w:rsidRPr="009D275D" w:rsidRDefault="004747E1" w:rsidP="00C965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27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Бийболатова Дина Джамавовна </w:t>
            </w:r>
          </w:p>
        </w:tc>
        <w:tc>
          <w:tcPr>
            <w:tcW w:w="2268" w:type="dxa"/>
          </w:tcPr>
          <w:p w14:paraId="764303F8" w14:textId="0EC6C8BC" w:rsidR="004747E1" w:rsidRPr="009D275D" w:rsidRDefault="004747E1" w:rsidP="009D2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27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Консультант Секретариата Главы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РД</w:t>
            </w:r>
          </w:p>
        </w:tc>
        <w:tc>
          <w:tcPr>
            <w:tcW w:w="2268" w:type="dxa"/>
            <w:vMerge/>
          </w:tcPr>
          <w:p w14:paraId="03FC3C6E" w14:textId="7777777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EA6FAD5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38DBE466" w14:textId="77777777" w:rsidTr="004747E1">
        <w:trPr>
          <w:trHeight w:val="1083"/>
        </w:trPr>
        <w:tc>
          <w:tcPr>
            <w:tcW w:w="988" w:type="dxa"/>
          </w:tcPr>
          <w:p w14:paraId="15B00D4D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1DFAF973" w14:textId="4EEB8D03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ФГБОУ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«РАНХиГС при Президенте РФ»</w:t>
            </w:r>
          </w:p>
        </w:tc>
        <w:tc>
          <w:tcPr>
            <w:tcW w:w="2552" w:type="dxa"/>
          </w:tcPr>
          <w:p w14:paraId="40406647" w14:textId="494DFC00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bookmarkStart w:id="1" w:name="_Hlk162348749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Деловая коммуникация: навыки публичных выступлений</w:t>
            </w:r>
            <w:bookmarkEnd w:id="1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14:paraId="01A07FCC" w14:textId="4FC95CFF" w:rsidR="004747E1" w:rsidRPr="005439B9" w:rsidRDefault="004747E1" w:rsidP="00C965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_Hlk162348680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Закавова Рабият Ахмедовна</w:t>
            </w:r>
            <w:bookmarkEnd w:id="2"/>
          </w:p>
        </w:tc>
        <w:tc>
          <w:tcPr>
            <w:tcW w:w="2268" w:type="dxa"/>
          </w:tcPr>
          <w:p w14:paraId="05536BF6" w14:textId="1B5FEA1E" w:rsidR="004747E1" w:rsidRPr="005439B9" w:rsidRDefault="004747E1" w:rsidP="00B7664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3" w:name="_Hlk162348700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</w:t>
            </w:r>
            <w:bookmarkEnd w:id="3"/>
          </w:p>
        </w:tc>
        <w:tc>
          <w:tcPr>
            <w:tcW w:w="2268" w:type="dxa"/>
          </w:tcPr>
          <w:p w14:paraId="6C616E58" w14:textId="05196E97" w:rsidR="004747E1" w:rsidRPr="005439B9" w:rsidRDefault="004747E1" w:rsidP="00C96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Министерство юстиции РД</w:t>
            </w:r>
          </w:p>
        </w:tc>
        <w:tc>
          <w:tcPr>
            <w:tcW w:w="1417" w:type="dxa"/>
          </w:tcPr>
          <w:p w14:paraId="45C3BBE8" w14:textId="4E91F42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22.04.2024</w:t>
            </w:r>
          </w:p>
          <w:p w14:paraId="70D31139" w14:textId="2B3790F9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26.04.2024</w:t>
            </w:r>
          </w:p>
        </w:tc>
      </w:tr>
      <w:tr w:rsidR="004747E1" w:rsidRPr="005439B9" w14:paraId="500E50DA" w14:textId="77777777" w:rsidTr="004747E1">
        <w:trPr>
          <w:trHeight w:val="1085"/>
        </w:trPr>
        <w:tc>
          <w:tcPr>
            <w:tcW w:w="988" w:type="dxa"/>
          </w:tcPr>
          <w:p w14:paraId="02DD5B24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4" w:name="_Hlk164693599"/>
          </w:p>
        </w:tc>
        <w:tc>
          <w:tcPr>
            <w:tcW w:w="2409" w:type="dxa"/>
          </w:tcPr>
          <w:p w14:paraId="694EFE8A" w14:textId="51905C73" w:rsidR="004747E1" w:rsidRPr="005439B9" w:rsidRDefault="004747E1" w:rsidP="00E06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АНО «Профтехобуч»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0FE37BE" w14:textId="1687D95D" w:rsidR="004747E1" w:rsidRPr="005439B9" w:rsidRDefault="004747E1" w:rsidP="00E06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543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Калиниград</w:t>
            </w:r>
          </w:p>
        </w:tc>
        <w:tc>
          <w:tcPr>
            <w:tcW w:w="2552" w:type="dxa"/>
          </w:tcPr>
          <w:p w14:paraId="33AD2854" w14:textId="74AA8778" w:rsidR="004747E1" w:rsidRPr="005439B9" w:rsidRDefault="004747E1" w:rsidP="00E06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«Бухгалтерский учет и налогообложение»</w:t>
            </w:r>
          </w:p>
        </w:tc>
        <w:tc>
          <w:tcPr>
            <w:tcW w:w="2410" w:type="dxa"/>
          </w:tcPr>
          <w:p w14:paraId="14F0E0C0" w14:textId="4D1BF9C2" w:rsidR="004747E1" w:rsidRPr="005439B9" w:rsidRDefault="004747E1" w:rsidP="00E06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Харбилова Зайнаб Запировна</w:t>
            </w:r>
          </w:p>
        </w:tc>
        <w:tc>
          <w:tcPr>
            <w:tcW w:w="2268" w:type="dxa"/>
          </w:tcPr>
          <w:p w14:paraId="77EADBF5" w14:textId="4549685C" w:rsidR="004747E1" w:rsidRPr="005439B9" w:rsidRDefault="004747E1" w:rsidP="00E06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2268" w:type="dxa"/>
          </w:tcPr>
          <w:p w14:paraId="08054307" w14:textId="2C3565F1" w:rsidR="004747E1" w:rsidRPr="005439B9" w:rsidRDefault="004747E1" w:rsidP="00E061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Администрации Главы и Правительства РД</w:t>
            </w:r>
          </w:p>
        </w:tc>
        <w:tc>
          <w:tcPr>
            <w:tcW w:w="1417" w:type="dxa"/>
          </w:tcPr>
          <w:p w14:paraId="1794A432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18.05.2024</w:t>
            </w:r>
          </w:p>
          <w:p w14:paraId="3C6BDD3E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26.05.2024</w:t>
            </w:r>
          </w:p>
          <w:p w14:paraId="11136D84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E90689" w14:textId="28CCF07E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664E03B3" w14:textId="77777777" w:rsidTr="004747E1">
        <w:trPr>
          <w:trHeight w:val="1224"/>
        </w:trPr>
        <w:tc>
          <w:tcPr>
            <w:tcW w:w="988" w:type="dxa"/>
          </w:tcPr>
          <w:p w14:paraId="38904F8F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5" w:name="_Hlk164680314"/>
            <w:bookmarkEnd w:id="4"/>
          </w:p>
        </w:tc>
        <w:tc>
          <w:tcPr>
            <w:tcW w:w="2409" w:type="dxa"/>
          </w:tcPr>
          <w:p w14:paraId="3ABAA25F" w14:textId="77777777" w:rsidR="004747E1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ФГБОУ ВО </w:t>
            </w:r>
            <w:bookmarkStart w:id="6" w:name="_Hlk164680377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«РАНХиГС при Президенте РФ»</w:t>
            </w:r>
            <w:bookmarkEnd w:id="6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348FE8A" w14:textId="75618F12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</w:t>
            </w:r>
          </w:p>
        </w:tc>
        <w:tc>
          <w:tcPr>
            <w:tcW w:w="2552" w:type="dxa"/>
          </w:tcPr>
          <w:p w14:paraId="7259A296" w14:textId="5C7246D8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64680350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«Культура письменной речи и правила оформления служебных документов</w:t>
            </w:r>
            <w:bookmarkEnd w:id="7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14:paraId="73BF4601" w14:textId="1215B9E0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Курба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нмагомедова Эльмира Магомедовна</w:t>
            </w:r>
          </w:p>
        </w:tc>
        <w:tc>
          <w:tcPr>
            <w:tcW w:w="2268" w:type="dxa"/>
          </w:tcPr>
          <w:p w14:paraId="0BED9BC3" w14:textId="1A88763D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авления делопроизводства</w:t>
            </w:r>
          </w:p>
        </w:tc>
        <w:tc>
          <w:tcPr>
            <w:tcW w:w="2268" w:type="dxa"/>
          </w:tcPr>
          <w:p w14:paraId="357D4402" w14:textId="405147AF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7B17FFA8" w14:textId="77777777" w:rsidR="004747E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27.05.2024</w:t>
            </w:r>
          </w:p>
          <w:p w14:paraId="0937D38D" w14:textId="22C50330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  <w:p w14:paraId="3DBB8CEF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A6D519" w14:textId="52B8926C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5"/>
      <w:tr w:rsidR="004747E1" w:rsidRPr="005439B9" w14:paraId="0D38AD1F" w14:textId="77777777" w:rsidTr="004747E1">
        <w:trPr>
          <w:trHeight w:val="1224"/>
        </w:trPr>
        <w:tc>
          <w:tcPr>
            <w:tcW w:w="988" w:type="dxa"/>
          </w:tcPr>
          <w:p w14:paraId="536567B4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74483469" w14:textId="2FA0485E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ФГБОУ ВО «РАНХиГС при Президенте РФ»</w:t>
            </w:r>
          </w:p>
        </w:tc>
        <w:tc>
          <w:tcPr>
            <w:tcW w:w="2552" w:type="dxa"/>
            <w:vMerge w:val="restart"/>
          </w:tcPr>
          <w:p w14:paraId="110FA00D" w14:textId="454F0A33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«Актуальные вопросы контроля и надзора в государственном управлении»</w:t>
            </w:r>
          </w:p>
        </w:tc>
        <w:tc>
          <w:tcPr>
            <w:tcW w:w="2410" w:type="dxa"/>
          </w:tcPr>
          <w:p w14:paraId="1F7BC899" w14:textId="04473042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Мугаджиров Махач Магомедсолтанович</w:t>
            </w:r>
          </w:p>
        </w:tc>
        <w:tc>
          <w:tcPr>
            <w:tcW w:w="2268" w:type="dxa"/>
          </w:tcPr>
          <w:p w14:paraId="6ACB600F" w14:textId="40D21979" w:rsidR="004747E1" w:rsidRPr="005439B9" w:rsidRDefault="004747E1" w:rsidP="00B7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 инспекции</w:t>
            </w:r>
          </w:p>
        </w:tc>
        <w:tc>
          <w:tcPr>
            <w:tcW w:w="2268" w:type="dxa"/>
            <w:vMerge w:val="restart"/>
          </w:tcPr>
          <w:p w14:paraId="17310E6C" w14:textId="04BBD9B7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Счетная палата РД</w:t>
            </w:r>
          </w:p>
        </w:tc>
        <w:tc>
          <w:tcPr>
            <w:tcW w:w="1417" w:type="dxa"/>
            <w:vMerge w:val="restart"/>
          </w:tcPr>
          <w:p w14:paraId="359C01B2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27.05.2024</w:t>
            </w:r>
          </w:p>
          <w:p w14:paraId="3CF9D6B1" w14:textId="3C8BE550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31.05.2024</w:t>
            </w:r>
          </w:p>
          <w:p w14:paraId="57AE13A6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2F929" w14:textId="0DD62835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36A0F50C" w14:textId="77777777" w:rsidTr="004747E1">
        <w:trPr>
          <w:trHeight w:val="634"/>
        </w:trPr>
        <w:tc>
          <w:tcPr>
            <w:tcW w:w="988" w:type="dxa"/>
          </w:tcPr>
          <w:p w14:paraId="22504EFC" w14:textId="77777777" w:rsidR="004747E1" w:rsidRPr="005439B9" w:rsidRDefault="004747E1" w:rsidP="0005777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DF2E811" w14:textId="77777777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6ABDE22A" w14:textId="77777777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19A4731" w14:textId="5A259E6E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Гладков Евгений Юрьевич </w:t>
            </w:r>
          </w:p>
        </w:tc>
        <w:tc>
          <w:tcPr>
            <w:tcW w:w="2268" w:type="dxa"/>
          </w:tcPr>
          <w:p w14:paraId="66A9E5C9" w14:textId="308FD275" w:rsidR="004747E1" w:rsidRPr="005439B9" w:rsidRDefault="004747E1" w:rsidP="00B76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ика инспекции</w:t>
            </w:r>
          </w:p>
        </w:tc>
        <w:tc>
          <w:tcPr>
            <w:tcW w:w="2268" w:type="dxa"/>
            <w:vMerge/>
          </w:tcPr>
          <w:p w14:paraId="1EE138B2" w14:textId="77777777" w:rsidR="004747E1" w:rsidRPr="005439B9" w:rsidRDefault="004747E1" w:rsidP="000577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148D4FD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40E52036" w14:textId="77777777" w:rsidTr="004747E1">
        <w:trPr>
          <w:trHeight w:val="1224"/>
        </w:trPr>
        <w:tc>
          <w:tcPr>
            <w:tcW w:w="988" w:type="dxa"/>
          </w:tcPr>
          <w:p w14:paraId="2C6D79A2" w14:textId="77777777" w:rsidR="004747E1" w:rsidRPr="005439B9" w:rsidRDefault="004747E1" w:rsidP="0086442B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EDFFF5C" w14:textId="77777777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2545F82" w14:textId="17C0B8BC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управление. Ведение деловой переписки и подготовка служебной документации»</w:t>
            </w:r>
          </w:p>
        </w:tc>
        <w:tc>
          <w:tcPr>
            <w:tcW w:w="2410" w:type="dxa"/>
          </w:tcPr>
          <w:p w14:paraId="29E0FE6E" w14:textId="577BD093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Сафикулиева Лейли Акберовна </w:t>
            </w:r>
          </w:p>
        </w:tc>
        <w:tc>
          <w:tcPr>
            <w:tcW w:w="2268" w:type="dxa"/>
          </w:tcPr>
          <w:p w14:paraId="378D93B5" w14:textId="310BDB6C" w:rsidR="004747E1" w:rsidRPr="005439B9" w:rsidRDefault="004747E1" w:rsidP="000D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 инвестиционн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деятельности</w:t>
            </w:r>
          </w:p>
        </w:tc>
        <w:tc>
          <w:tcPr>
            <w:tcW w:w="2268" w:type="dxa"/>
          </w:tcPr>
          <w:p w14:paraId="4D68671C" w14:textId="6C69EF24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Постпредство РД</w:t>
            </w:r>
          </w:p>
        </w:tc>
        <w:tc>
          <w:tcPr>
            <w:tcW w:w="1417" w:type="dxa"/>
          </w:tcPr>
          <w:p w14:paraId="3166463C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03.06.2024</w:t>
            </w:r>
          </w:p>
          <w:p w14:paraId="37083595" w14:textId="7DE766F8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07.06.2024</w:t>
            </w:r>
          </w:p>
          <w:p w14:paraId="50FC788F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88DA4" w14:textId="0DC16CAA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48EF43CA" w14:textId="77777777" w:rsidTr="004747E1">
        <w:trPr>
          <w:trHeight w:val="1224"/>
        </w:trPr>
        <w:tc>
          <w:tcPr>
            <w:tcW w:w="988" w:type="dxa"/>
          </w:tcPr>
          <w:p w14:paraId="0CA264FA" w14:textId="77777777" w:rsidR="004747E1" w:rsidRPr="005439B9" w:rsidRDefault="004747E1" w:rsidP="0086442B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4D087275" w14:textId="21A8F934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 ДПО «СПИКС», г. Москва</w:t>
            </w:r>
          </w:p>
        </w:tc>
        <w:tc>
          <w:tcPr>
            <w:tcW w:w="2552" w:type="dxa"/>
          </w:tcPr>
          <w:p w14:paraId="581BCFB7" w14:textId="5D3DB391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64679362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«Специалист в сфере предупреждения коррупционных правонарушений: информационно-аналитическая деятельность, внутренний контроль и риск-ме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джмент»</w:t>
            </w:r>
            <w:bookmarkEnd w:id="8"/>
          </w:p>
        </w:tc>
        <w:tc>
          <w:tcPr>
            <w:tcW w:w="2410" w:type="dxa"/>
          </w:tcPr>
          <w:p w14:paraId="3DFC77D2" w14:textId="10589783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64679317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Хавчаев Камал Абдуллаевич </w:t>
            </w:r>
            <w:bookmarkEnd w:id="9"/>
          </w:p>
        </w:tc>
        <w:tc>
          <w:tcPr>
            <w:tcW w:w="2268" w:type="dxa"/>
          </w:tcPr>
          <w:p w14:paraId="198D930D" w14:textId="0ABF338A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Главы РД по воп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росам противодействия коррупции</w:t>
            </w:r>
          </w:p>
        </w:tc>
        <w:tc>
          <w:tcPr>
            <w:tcW w:w="2268" w:type="dxa"/>
          </w:tcPr>
          <w:p w14:paraId="674F1271" w14:textId="26B28227" w:rsidR="004747E1" w:rsidRPr="005439B9" w:rsidRDefault="004747E1" w:rsidP="008644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2937E664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Hlk164679424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03.06.2024</w:t>
            </w:r>
          </w:p>
          <w:p w14:paraId="608E4419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07.06.2024</w:t>
            </w:r>
          </w:p>
          <w:bookmarkEnd w:id="10"/>
          <w:p w14:paraId="4CD74EA5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836625" w14:textId="50725ED1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200FDEB6" w14:textId="77777777" w:rsidTr="004747E1">
        <w:trPr>
          <w:trHeight w:val="953"/>
        </w:trPr>
        <w:tc>
          <w:tcPr>
            <w:tcW w:w="988" w:type="dxa"/>
          </w:tcPr>
          <w:p w14:paraId="63A964A5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14:paraId="6C2AD45B" w14:textId="77777777" w:rsidR="004747E1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ФГБОУ ВО «Академия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защиты МЧС России»,</w:t>
            </w:r>
          </w:p>
          <w:p w14:paraId="74870227" w14:textId="70223A7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Химки</w:t>
            </w:r>
          </w:p>
        </w:tc>
        <w:tc>
          <w:tcPr>
            <w:tcW w:w="2552" w:type="dxa"/>
          </w:tcPr>
          <w:p w14:paraId="29ED0BE5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«Организация мобилизационной подготовки в субъекте РФ» </w:t>
            </w:r>
          </w:p>
          <w:p w14:paraId="7A6A87CD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3E8CA91" w14:textId="27D76D3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айбу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лаева Майсарат Раджабовна</w:t>
            </w:r>
          </w:p>
        </w:tc>
        <w:tc>
          <w:tcPr>
            <w:tcW w:w="2268" w:type="dxa"/>
          </w:tcPr>
          <w:p w14:paraId="74B009B2" w14:textId="7C5B4F7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Конс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ультант Второго отдела</w:t>
            </w:r>
          </w:p>
        </w:tc>
        <w:tc>
          <w:tcPr>
            <w:tcW w:w="2268" w:type="dxa"/>
          </w:tcPr>
          <w:p w14:paraId="2070D685" w14:textId="4DAEE8D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6DABC111" w14:textId="77777777" w:rsidR="004747E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20.06.2024</w:t>
            </w:r>
          </w:p>
          <w:p w14:paraId="23E272AD" w14:textId="711A9EE3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23.06.2024</w:t>
            </w:r>
          </w:p>
        </w:tc>
      </w:tr>
      <w:tr w:rsidR="004747E1" w:rsidRPr="005439B9" w14:paraId="577F08FC" w14:textId="77777777" w:rsidTr="004747E1">
        <w:trPr>
          <w:trHeight w:val="2257"/>
        </w:trPr>
        <w:tc>
          <w:tcPr>
            <w:tcW w:w="988" w:type="dxa"/>
          </w:tcPr>
          <w:p w14:paraId="19DCE905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4AE420D5" w14:textId="43170A4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ФГБОУ ВО «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РАНХи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ГС, при Президенте РФ»</w:t>
            </w:r>
          </w:p>
        </w:tc>
        <w:tc>
          <w:tcPr>
            <w:tcW w:w="2552" w:type="dxa"/>
            <w:vMerge w:val="restart"/>
          </w:tcPr>
          <w:p w14:paraId="0169042F" w14:textId="2E63C240" w:rsidR="004747E1" w:rsidRPr="005439B9" w:rsidRDefault="004747E1" w:rsidP="00380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«Актуальные вопросы государственно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и муниципального управления»</w:t>
            </w:r>
          </w:p>
        </w:tc>
        <w:tc>
          <w:tcPr>
            <w:tcW w:w="2410" w:type="dxa"/>
          </w:tcPr>
          <w:p w14:paraId="34D238FF" w14:textId="470743B3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Ибрагимов Али Мусалавович </w:t>
            </w:r>
          </w:p>
        </w:tc>
        <w:tc>
          <w:tcPr>
            <w:tcW w:w="2268" w:type="dxa"/>
          </w:tcPr>
          <w:p w14:paraId="7FE151C5" w14:textId="3866EF5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аместитель начальника Управления Главы РД по внутренней политике и местному и самоуправлению</w:t>
            </w:r>
          </w:p>
        </w:tc>
        <w:tc>
          <w:tcPr>
            <w:tcW w:w="2268" w:type="dxa"/>
          </w:tcPr>
          <w:p w14:paraId="020AF4AF" w14:textId="04B48EFA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Администрации Главы и Правительства РД</w:t>
            </w:r>
          </w:p>
        </w:tc>
        <w:tc>
          <w:tcPr>
            <w:tcW w:w="1417" w:type="dxa"/>
            <w:vMerge w:val="restart"/>
          </w:tcPr>
          <w:p w14:paraId="1187E70C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17.06.2024</w:t>
            </w:r>
          </w:p>
          <w:p w14:paraId="1422072D" w14:textId="4EAC6672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21.06.2024</w:t>
            </w:r>
          </w:p>
          <w:p w14:paraId="2576206B" w14:textId="3FC66DA8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598E0D" w14:textId="36D4A1F3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76C55070" w14:textId="77777777" w:rsidTr="004747E1">
        <w:trPr>
          <w:trHeight w:val="1687"/>
        </w:trPr>
        <w:tc>
          <w:tcPr>
            <w:tcW w:w="988" w:type="dxa"/>
          </w:tcPr>
          <w:p w14:paraId="59FA37E7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F3F8EA1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44F9E09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D6EC0AC" w14:textId="057E11DA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Гасайниев Салам Курбанович </w:t>
            </w:r>
          </w:p>
        </w:tc>
        <w:tc>
          <w:tcPr>
            <w:tcW w:w="2268" w:type="dxa"/>
          </w:tcPr>
          <w:p w14:paraId="0CE254A3" w14:textId="3D2CF97C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министра</w:t>
            </w:r>
          </w:p>
        </w:tc>
        <w:tc>
          <w:tcPr>
            <w:tcW w:w="2268" w:type="dxa"/>
          </w:tcPr>
          <w:p w14:paraId="61D5B5FF" w14:textId="1545E5E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строительства, архитектуры и жилищно-коммунального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хозяйства РД</w:t>
            </w:r>
          </w:p>
        </w:tc>
        <w:tc>
          <w:tcPr>
            <w:tcW w:w="1417" w:type="dxa"/>
            <w:vMerge/>
          </w:tcPr>
          <w:p w14:paraId="5EB3EE19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08C2B713" w14:textId="77777777" w:rsidTr="004747E1">
        <w:trPr>
          <w:trHeight w:val="2484"/>
        </w:trPr>
        <w:tc>
          <w:tcPr>
            <w:tcW w:w="988" w:type="dxa"/>
          </w:tcPr>
          <w:p w14:paraId="1DD51FE3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14350DE7" w14:textId="2C30701D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2630081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«GR-менеджмент</w:t>
            </w:r>
          </w:p>
          <w:p w14:paraId="3B17276F" w14:textId="23617415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(взаимодействие с органами государственной власти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)»</w:t>
            </w:r>
          </w:p>
          <w:p w14:paraId="0250AD9C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20FCCE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Изиева Аида Казбековна </w:t>
            </w:r>
          </w:p>
        </w:tc>
        <w:tc>
          <w:tcPr>
            <w:tcW w:w="2268" w:type="dxa"/>
          </w:tcPr>
          <w:p w14:paraId="488F6173" w14:textId="677C9D7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Управления информационной поли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тики и пресс-службы Главы РД – р</w:t>
            </w: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ук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оводитель пресс-службы Главы РД</w:t>
            </w:r>
          </w:p>
        </w:tc>
        <w:tc>
          <w:tcPr>
            <w:tcW w:w="2268" w:type="dxa"/>
          </w:tcPr>
          <w:p w14:paraId="3F9A57DD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1F298005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20.06.2024</w:t>
            </w:r>
          </w:p>
          <w:p w14:paraId="16210547" w14:textId="46E2FA2E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23.06.2024</w:t>
            </w:r>
          </w:p>
          <w:p w14:paraId="0BD436E2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A651A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57E13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57478702" w14:textId="77777777" w:rsidTr="004747E1">
        <w:trPr>
          <w:trHeight w:val="2397"/>
        </w:trPr>
        <w:tc>
          <w:tcPr>
            <w:tcW w:w="988" w:type="dxa"/>
          </w:tcPr>
          <w:p w14:paraId="21DCACAA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9D8B2AD" w14:textId="277D6DF5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94B642C" w14:textId="2376A88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управление. Направления и формы профилактики экстремизма на национальной и религиозной почве»</w:t>
            </w:r>
          </w:p>
        </w:tc>
        <w:tc>
          <w:tcPr>
            <w:tcW w:w="2410" w:type="dxa"/>
          </w:tcPr>
          <w:p w14:paraId="5C4ED735" w14:textId="1A2D14F9" w:rsidR="004747E1" w:rsidRPr="00380AA8" w:rsidRDefault="004747E1" w:rsidP="006A2C8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0AA8">
              <w:rPr>
                <w:rFonts w:ascii="Times New Roman" w:hAnsi="Times New Roman" w:cs="Times New Roman"/>
                <w:sz w:val="24"/>
                <w:szCs w:val="24"/>
              </w:rPr>
              <w:t xml:space="preserve">Гамидов Сефербек Гамидович </w:t>
            </w:r>
          </w:p>
        </w:tc>
        <w:tc>
          <w:tcPr>
            <w:tcW w:w="2268" w:type="dxa"/>
          </w:tcPr>
          <w:p w14:paraId="57A2E365" w14:textId="6503F1E7" w:rsidR="004747E1" w:rsidRPr="005439B9" w:rsidRDefault="004747E1" w:rsidP="006A2C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Секретаря Совета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Безопасности РД</w:t>
            </w:r>
          </w:p>
        </w:tc>
        <w:tc>
          <w:tcPr>
            <w:tcW w:w="2268" w:type="dxa"/>
          </w:tcPr>
          <w:p w14:paraId="1EFA7D0C" w14:textId="2B1BA04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5DE1AB5F" w14:textId="68AD277D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  <w:p w14:paraId="0A9C09A8" w14:textId="223E6C65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13.09.2024</w:t>
            </w:r>
          </w:p>
        </w:tc>
      </w:tr>
      <w:tr w:rsidR="004747E1" w:rsidRPr="005439B9" w14:paraId="137F349A" w14:textId="77777777" w:rsidTr="004747E1">
        <w:trPr>
          <w:trHeight w:val="2397"/>
        </w:trPr>
        <w:tc>
          <w:tcPr>
            <w:tcW w:w="988" w:type="dxa"/>
          </w:tcPr>
          <w:p w14:paraId="4406888A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9B0F43E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2496CDC2" w14:textId="527C293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«Специалист в сфере закупок»</w:t>
            </w:r>
          </w:p>
        </w:tc>
        <w:tc>
          <w:tcPr>
            <w:tcW w:w="2410" w:type="dxa"/>
          </w:tcPr>
          <w:p w14:paraId="48606025" w14:textId="7F0A2F0E" w:rsidR="004747E1" w:rsidRPr="00380AA8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0AA8">
              <w:rPr>
                <w:rFonts w:ascii="Times New Roman" w:hAnsi="Times New Roman" w:cs="Times New Roman"/>
                <w:sz w:val="24"/>
                <w:szCs w:val="24"/>
              </w:rPr>
              <w:t>Радюкова Лариса Владимировна</w:t>
            </w:r>
          </w:p>
        </w:tc>
        <w:tc>
          <w:tcPr>
            <w:tcW w:w="2268" w:type="dxa"/>
          </w:tcPr>
          <w:p w14:paraId="34554F06" w14:textId="06F5EAC6" w:rsidR="004747E1" w:rsidRPr="005439B9" w:rsidRDefault="004747E1" w:rsidP="000D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 отдела материально-технического и хозяйственного обеспечения Управления административно-хозяйственн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обеспечения</w:t>
            </w:r>
          </w:p>
        </w:tc>
        <w:tc>
          <w:tcPr>
            <w:tcW w:w="2268" w:type="dxa"/>
            <w:vMerge w:val="restart"/>
          </w:tcPr>
          <w:p w14:paraId="47C55C04" w14:textId="01524C3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Постпредство РД</w:t>
            </w:r>
          </w:p>
        </w:tc>
        <w:tc>
          <w:tcPr>
            <w:tcW w:w="1417" w:type="dxa"/>
            <w:vMerge w:val="restart"/>
          </w:tcPr>
          <w:p w14:paraId="4D418D6D" w14:textId="77777777" w:rsidR="004747E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  <w:p w14:paraId="7967E030" w14:textId="66DB6D15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</w:tc>
      </w:tr>
      <w:tr w:rsidR="004747E1" w:rsidRPr="005439B9" w14:paraId="7A7F39FB" w14:textId="77777777" w:rsidTr="004747E1">
        <w:trPr>
          <w:trHeight w:val="2397"/>
        </w:trPr>
        <w:tc>
          <w:tcPr>
            <w:tcW w:w="988" w:type="dxa"/>
          </w:tcPr>
          <w:p w14:paraId="6E1A3D54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FAFB287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260DE5B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93EFF88" w14:textId="6689AE3E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Гаджиев Нагмет Зиядович </w:t>
            </w:r>
          </w:p>
        </w:tc>
        <w:tc>
          <w:tcPr>
            <w:tcW w:w="2268" w:type="dxa"/>
          </w:tcPr>
          <w:p w14:paraId="70DDE044" w14:textId="24DF484D" w:rsidR="004747E1" w:rsidRPr="005439B9" w:rsidRDefault="004747E1" w:rsidP="000D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 отдела материально-технического и хозяйственного обеспечения Управления административно-хозяйственн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обеспечения</w:t>
            </w:r>
          </w:p>
        </w:tc>
        <w:tc>
          <w:tcPr>
            <w:tcW w:w="2268" w:type="dxa"/>
            <w:vMerge/>
          </w:tcPr>
          <w:p w14:paraId="0AF18512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E8ABA76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6380DBF1" w14:textId="77777777" w:rsidTr="004747E1">
        <w:trPr>
          <w:trHeight w:val="2397"/>
        </w:trPr>
        <w:tc>
          <w:tcPr>
            <w:tcW w:w="988" w:type="dxa"/>
          </w:tcPr>
          <w:p w14:paraId="4BC28155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FE86F4B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13029326" w14:textId="5481DD2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«Управление государственными 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иципальными закупками»</w:t>
            </w:r>
          </w:p>
        </w:tc>
        <w:tc>
          <w:tcPr>
            <w:tcW w:w="2410" w:type="dxa"/>
          </w:tcPr>
          <w:p w14:paraId="64D3D8DE" w14:textId="150D2ADC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Абдулкаримов Шамиль Ниматулаевич</w:t>
            </w:r>
          </w:p>
        </w:tc>
        <w:tc>
          <w:tcPr>
            <w:tcW w:w="2268" w:type="dxa"/>
          </w:tcPr>
          <w:p w14:paraId="2E33A21A" w14:textId="6E48B663" w:rsidR="004747E1" w:rsidRPr="005439B9" w:rsidRDefault="004747E1" w:rsidP="000D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тдела организации закупок работ</w:t>
            </w:r>
          </w:p>
        </w:tc>
        <w:tc>
          <w:tcPr>
            <w:tcW w:w="2268" w:type="dxa"/>
          </w:tcPr>
          <w:p w14:paraId="0DDE970A" w14:textId="5884072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Комитет по государственным закупкам РД;</w:t>
            </w:r>
          </w:p>
        </w:tc>
        <w:tc>
          <w:tcPr>
            <w:tcW w:w="1417" w:type="dxa"/>
            <w:vMerge w:val="restart"/>
          </w:tcPr>
          <w:p w14:paraId="5C145F5A" w14:textId="77777777" w:rsidR="004747E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  <w:p w14:paraId="2F551B13" w14:textId="149AF243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28.09.2024</w:t>
            </w:r>
          </w:p>
        </w:tc>
      </w:tr>
      <w:tr w:rsidR="004747E1" w:rsidRPr="005439B9" w14:paraId="37C46E9F" w14:textId="77777777" w:rsidTr="004747E1">
        <w:trPr>
          <w:trHeight w:val="2397"/>
        </w:trPr>
        <w:tc>
          <w:tcPr>
            <w:tcW w:w="988" w:type="dxa"/>
          </w:tcPr>
          <w:p w14:paraId="571C0296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89C2961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9EC55DD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A6E125" w14:textId="76FEFE5B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Санин Сергей Григорьевич</w:t>
            </w:r>
          </w:p>
        </w:tc>
        <w:tc>
          <w:tcPr>
            <w:tcW w:w="2268" w:type="dxa"/>
          </w:tcPr>
          <w:p w14:paraId="3F180476" w14:textId="628F49E0" w:rsidR="004747E1" w:rsidRPr="005439B9" w:rsidRDefault="004747E1" w:rsidP="000D73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Начальник отдела материально-технического и хозяйственного обеспечения Управления административн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обеспечения</w:t>
            </w:r>
          </w:p>
        </w:tc>
        <w:tc>
          <w:tcPr>
            <w:tcW w:w="2268" w:type="dxa"/>
          </w:tcPr>
          <w:p w14:paraId="176FE94D" w14:textId="4DEE95D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остпредство РД</w:t>
            </w:r>
          </w:p>
        </w:tc>
        <w:tc>
          <w:tcPr>
            <w:tcW w:w="1417" w:type="dxa"/>
            <w:vMerge/>
          </w:tcPr>
          <w:p w14:paraId="3B55FEEC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304F0FE6" w14:textId="77777777" w:rsidTr="004747E1">
        <w:trPr>
          <w:trHeight w:val="1272"/>
        </w:trPr>
        <w:tc>
          <w:tcPr>
            <w:tcW w:w="988" w:type="dxa"/>
          </w:tcPr>
          <w:p w14:paraId="1C3BD36C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E2A8836" w14:textId="2D6B52C3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00B85F61" w14:textId="534256B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 «Функции подразделений по профилактике коррупционных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иных правонарушений»</w:t>
            </w:r>
          </w:p>
        </w:tc>
        <w:tc>
          <w:tcPr>
            <w:tcW w:w="2410" w:type="dxa"/>
          </w:tcPr>
          <w:p w14:paraId="3C2FC4F6" w14:textId="4C42A2F2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Шабанов Марат Дмитриевич</w:t>
            </w:r>
          </w:p>
        </w:tc>
        <w:tc>
          <w:tcPr>
            <w:tcW w:w="2268" w:type="dxa"/>
          </w:tcPr>
          <w:p w14:paraId="0FA3D81B" w14:textId="337207DD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Начальник отдела организационно-аналитического обеспечения</w:t>
            </w:r>
          </w:p>
        </w:tc>
        <w:tc>
          <w:tcPr>
            <w:tcW w:w="2268" w:type="dxa"/>
            <w:vMerge w:val="restart"/>
          </w:tcPr>
          <w:p w14:paraId="38A47CFB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  <w:p w14:paraId="1BA62E5F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195B7EE7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02.09.2024</w:t>
            </w:r>
          </w:p>
          <w:p w14:paraId="514DAC95" w14:textId="662035F6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23.09.2024</w:t>
            </w:r>
          </w:p>
        </w:tc>
      </w:tr>
      <w:tr w:rsidR="004747E1" w:rsidRPr="005439B9" w14:paraId="1C3245A3" w14:textId="77777777" w:rsidTr="004747E1">
        <w:trPr>
          <w:trHeight w:val="1278"/>
        </w:trPr>
        <w:tc>
          <w:tcPr>
            <w:tcW w:w="988" w:type="dxa"/>
          </w:tcPr>
          <w:p w14:paraId="5930AEE2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BB1F283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4B1605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C9876E" w14:textId="63E03F90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Кандауров Джамбулат Муратханович</w:t>
            </w:r>
          </w:p>
        </w:tc>
        <w:tc>
          <w:tcPr>
            <w:tcW w:w="2268" w:type="dxa"/>
          </w:tcPr>
          <w:p w14:paraId="355D45AD" w14:textId="2CF36B6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2268" w:type="dxa"/>
            <w:vMerge/>
          </w:tcPr>
          <w:p w14:paraId="5646D8F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6FE2A68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3C1B1D2B" w14:textId="77777777" w:rsidTr="004747E1">
        <w:trPr>
          <w:trHeight w:val="1677"/>
        </w:trPr>
        <w:tc>
          <w:tcPr>
            <w:tcW w:w="988" w:type="dxa"/>
          </w:tcPr>
          <w:p w14:paraId="6CE66F97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F53DE67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F87FAA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EA774FF" w14:textId="07CEF055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Гаджимурзаев Осман Магомедович </w:t>
            </w:r>
          </w:p>
        </w:tc>
        <w:tc>
          <w:tcPr>
            <w:tcW w:w="2268" w:type="dxa"/>
          </w:tcPr>
          <w:p w14:paraId="49400113" w14:textId="28E6B3B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Главы РД по вопросам противодействия коррупции</w:t>
            </w:r>
          </w:p>
        </w:tc>
        <w:tc>
          <w:tcPr>
            <w:tcW w:w="2268" w:type="dxa"/>
            <w:vMerge/>
          </w:tcPr>
          <w:p w14:paraId="377616B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85211AB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33AEF1AF" w14:textId="77777777" w:rsidTr="004747E1">
        <w:trPr>
          <w:trHeight w:val="2397"/>
        </w:trPr>
        <w:tc>
          <w:tcPr>
            <w:tcW w:w="988" w:type="dxa"/>
          </w:tcPr>
          <w:p w14:paraId="7D2058F0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D00E2CD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609B6CE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B6B8A1" w14:textId="11DF49B2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Муслимов Магомедамин Ильмугаджиевич</w:t>
            </w:r>
          </w:p>
        </w:tc>
        <w:tc>
          <w:tcPr>
            <w:tcW w:w="2268" w:type="dxa"/>
          </w:tcPr>
          <w:p w14:paraId="25D5D062" w14:textId="556FB0F9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оперативного управления и контроля соблюдения антикоррупционного законодательства Управления Главы РД по воп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росам противодействия коррупции</w:t>
            </w:r>
          </w:p>
        </w:tc>
        <w:tc>
          <w:tcPr>
            <w:tcW w:w="2268" w:type="dxa"/>
            <w:vMerge/>
          </w:tcPr>
          <w:p w14:paraId="16A7F58E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483F3AB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675A962C" w14:textId="77777777" w:rsidTr="004747E1">
        <w:trPr>
          <w:trHeight w:val="1489"/>
        </w:trPr>
        <w:tc>
          <w:tcPr>
            <w:tcW w:w="988" w:type="dxa"/>
          </w:tcPr>
          <w:p w14:paraId="1DB748AF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1B6C2BC1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FD75E3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44601F4" w14:textId="46A3B008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Нагиева Фатима Тимуровна</w:t>
            </w:r>
          </w:p>
        </w:tc>
        <w:tc>
          <w:tcPr>
            <w:tcW w:w="2268" w:type="dxa"/>
          </w:tcPr>
          <w:p w14:paraId="2CC5BA4B" w14:textId="10A4FDA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организационно-аналитического обеспечения</w:t>
            </w:r>
          </w:p>
        </w:tc>
        <w:tc>
          <w:tcPr>
            <w:tcW w:w="2268" w:type="dxa"/>
            <w:vMerge/>
          </w:tcPr>
          <w:p w14:paraId="3888A21E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CC02EB0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65C6C1D9" w14:textId="77777777" w:rsidTr="004747E1">
        <w:trPr>
          <w:trHeight w:val="1128"/>
        </w:trPr>
        <w:tc>
          <w:tcPr>
            <w:tcW w:w="988" w:type="dxa"/>
          </w:tcPr>
          <w:p w14:paraId="3EDAA8B8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5877821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91874C4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443075" w14:textId="7BDC25C3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Маршаев Загиди Курбанович</w:t>
            </w:r>
          </w:p>
        </w:tc>
        <w:tc>
          <w:tcPr>
            <w:tcW w:w="2268" w:type="dxa"/>
          </w:tcPr>
          <w:p w14:paraId="0503ED9F" w14:textId="47A1980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2268" w:type="dxa"/>
            <w:vMerge/>
          </w:tcPr>
          <w:p w14:paraId="02BF9C92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BE63C2C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63EA1447" w14:textId="77777777" w:rsidTr="004747E1">
        <w:trPr>
          <w:trHeight w:val="1981"/>
        </w:trPr>
        <w:tc>
          <w:tcPr>
            <w:tcW w:w="988" w:type="dxa"/>
          </w:tcPr>
          <w:p w14:paraId="1D94F7F0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6F87D30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5E793D3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01EC306" w14:textId="0AFA5F0C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Ахмедов Гаджимагомед Магомедович</w:t>
            </w:r>
          </w:p>
        </w:tc>
        <w:tc>
          <w:tcPr>
            <w:tcW w:w="2268" w:type="dxa"/>
          </w:tcPr>
          <w:p w14:paraId="072C6798" w14:textId="421CF653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оперативного управления и контроля соблюдения антикоррупционного законодательства </w:t>
            </w:r>
          </w:p>
        </w:tc>
        <w:tc>
          <w:tcPr>
            <w:tcW w:w="2268" w:type="dxa"/>
            <w:vMerge/>
          </w:tcPr>
          <w:p w14:paraId="4D8EDE5A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7CF4FC02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795BC626" w14:textId="77777777" w:rsidTr="004747E1">
        <w:trPr>
          <w:trHeight w:val="1845"/>
        </w:trPr>
        <w:tc>
          <w:tcPr>
            <w:tcW w:w="988" w:type="dxa"/>
          </w:tcPr>
          <w:p w14:paraId="12F31EE3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13F4B638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DFF4E53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66C80AC" w14:textId="44BDD3A6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Пайзул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аева Патимат Магомедкамильевна</w:t>
            </w:r>
          </w:p>
        </w:tc>
        <w:tc>
          <w:tcPr>
            <w:tcW w:w="2268" w:type="dxa"/>
          </w:tcPr>
          <w:p w14:paraId="7B911B00" w14:textId="745A196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Начальник отдела антикоррупционных проверок Управления Главы РД по воп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росам противодействия коррупции</w:t>
            </w:r>
          </w:p>
        </w:tc>
        <w:tc>
          <w:tcPr>
            <w:tcW w:w="2268" w:type="dxa"/>
            <w:vMerge/>
          </w:tcPr>
          <w:p w14:paraId="08C5CB03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2709D6E2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2F25EF14" w14:textId="77777777" w:rsidTr="004747E1">
        <w:trPr>
          <w:trHeight w:val="1872"/>
        </w:trPr>
        <w:tc>
          <w:tcPr>
            <w:tcW w:w="988" w:type="dxa"/>
          </w:tcPr>
          <w:p w14:paraId="1053C2BF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862D254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22BE285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89DC17C" w14:textId="04ABCBD7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Мазанаев Мазанай Османович </w:t>
            </w:r>
          </w:p>
        </w:tc>
        <w:tc>
          <w:tcPr>
            <w:tcW w:w="2268" w:type="dxa"/>
          </w:tcPr>
          <w:p w14:paraId="0714A298" w14:textId="27A96E69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 отдела антикоррупционных проверок Управления Главы РД по воп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росам противодействия коррупции</w:t>
            </w:r>
          </w:p>
        </w:tc>
        <w:tc>
          <w:tcPr>
            <w:tcW w:w="2268" w:type="dxa"/>
            <w:vMerge/>
          </w:tcPr>
          <w:p w14:paraId="3DAE64F4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6663C645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4D88B3F8" w14:textId="77777777" w:rsidTr="004747E1">
        <w:trPr>
          <w:trHeight w:val="1872"/>
        </w:trPr>
        <w:tc>
          <w:tcPr>
            <w:tcW w:w="988" w:type="dxa"/>
          </w:tcPr>
          <w:p w14:paraId="001B76D7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06060C4B" w14:textId="77777777" w:rsidR="004747E1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ФГБОУ ВО «Академия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защиты МЧС России»,</w:t>
            </w:r>
          </w:p>
          <w:p w14:paraId="38AAC277" w14:textId="31124E85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Химки</w:t>
            </w:r>
          </w:p>
        </w:tc>
        <w:tc>
          <w:tcPr>
            <w:tcW w:w="2552" w:type="dxa"/>
            <w:vMerge w:val="restart"/>
          </w:tcPr>
          <w:p w14:paraId="09F31717" w14:textId="5005ABA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0AA8">
              <w:rPr>
                <w:rFonts w:ascii="Times New Roman" w:hAnsi="Times New Roman" w:cs="Times New Roman"/>
                <w:sz w:val="24"/>
                <w:szCs w:val="24"/>
              </w:rPr>
              <w:t>«Организация мобилизационной подготовки в субъекте РФ»</w:t>
            </w:r>
          </w:p>
        </w:tc>
        <w:tc>
          <w:tcPr>
            <w:tcW w:w="2410" w:type="dxa"/>
          </w:tcPr>
          <w:p w14:paraId="4DC996A3" w14:textId="23289B7D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Шабанов Каин Забратдинович</w:t>
            </w:r>
          </w:p>
        </w:tc>
        <w:tc>
          <w:tcPr>
            <w:tcW w:w="2268" w:type="dxa"/>
          </w:tcPr>
          <w:p w14:paraId="49A4B76B" w14:textId="67E1C2F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альника Второго отдела</w:t>
            </w:r>
          </w:p>
        </w:tc>
        <w:tc>
          <w:tcPr>
            <w:tcW w:w="2268" w:type="dxa"/>
          </w:tcPr>
          <w:p w14:paraId="4F1D534B" w14:textId="59B937A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  <w:vMerge w:val="restart"/>
          </w:tcPr>
          <w:p w14:paraId="60C35801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</w:p>
          <w:p w14:paraId="331152C4" w14:textId="717AAAAF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04.10.2024</w:t>
            </w:r>
          </w:p>
        </w:tc>
      </w:tr>
      <w:tr w:rsidR="004747E1" w:rsidRPr="005439B9" w14:paraId="493C95FB" w14:textId="77777777" w:rsidTr="004747E1">
        <w:trPr>
          <w:trHeight w:val="1872"/>
        </w:trPr>
        <w:tc>
          <w:tcPr>
            <w:tcW w:w="988" w:type="dxa"/>
          </w:tcPr>
          <w:p w14:paraId="0FC6FC96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FD4C5A8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0AF9C98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C172F89" w14:textId="01721B4B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Цуканова Оксана Викторовна</w:t>
            </w:r>
          </w:p>
        </w:tc>
        <w:tc>
          <w:tcPr>
            <w:tcW w:w="2268" w:type="dxa"/>
          </w:tcPr>
          <w:p w14:paraId="50877D13" w14:textId="118DCA5D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Главный специалист-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эксперт Второго отдела</w:t>
            </w:r>
          </w:p>
        </w:tc>
        <w:tc>
          <w:tcPr>
            <w:tcW w:w="2268" w:type="dxa"/>
          </w:tcPr>
          <w:p w14:paraId="78D63344" w14:textId="07991B85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  <w:vMerge/>
          </w:tcPr>
          <w:p w14:paraId="4C79B116" w14:textId="6A004DC1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17029670" w14:textId="77777777" w:rsidTr="004747E1">
        <w:trPr>
          <w:trHeight w:val="1872"/>
        </w:trPr>
        <w:tc>
          <w:tcPr>
            <w:tcW w:w="988" w:type="dxa"/>
          </w:tcPr>
          <w:p w14:paraId="3E621EFB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54B5993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46B846CD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2680FD9E" w14:textId="73433B27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Абдуллаев Эльдар Мустафаевич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3D8E5364" w14:textId="75413858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онсультант отдела правового обеспечения Управления финансов и административно-правового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обеспечения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1821F7A0" w14:textId="621B8339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э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нергети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 и тарифов РД</w:t>
            </w:r>
          </w:p>
        </w:tc>
        <w:tc>
          <w:tcPr>
            <w:tcW w:w="1417" w:type="dxa"/>
            <w:vMerge/>
            <w:tcBorders>
              <w:bottom w:val="single" w:sz="4" w:space="0" w:color="000000"/>
            </w:tcBorders>
          </w:tcPr>
          <w:p w14:paraId="6A2575DC" w14:textId="67E328C3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4981C2B2" w14:textId="77777777" w:rsidTr="004747E1">
        <w:trPr>
          <w:trHeight w:val="2397"/>
        </w:trPr>
        <w:tc>
          <w:tcPr>
            <w:tcW w:w="988" w:type="dxa"/>
          </w:tcPr>
          <w:p w14:paraId="2ADA1DE1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E6B5D7E" w14:textId="3D519263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тикоррупционный центр НИУ «Высшая школа экономики»</w:t>
            </w:r>
          </w:p>
          <w:p w14:paraId="0CB90FCB" w14:textId="4F8260D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6F63171" w14:textId="5A62D999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«Требование о предотвращении и урегулировании конфликта инт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ересов в публичном управлении»</w:t>
            </w:r>
          </w:p>
          <w:p w14:paraId="329F8410" w14:textId="33555F4C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C9A1ED3" w14:textId="3DD39451" w:rsidR="004747E1" w:rsidRPr="005439B9" w:rsidRDefault="004747E1" w:rsidP="006A2C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Рагимов Абдулкадыр Мирзагасанович </w:t>
            </w:r>
          </w:p>
        </w:tc>
        <w:tc>
          <w:tcPr>
            <w:tcW w:w="2268" w:type="dxa"/>
          </w:tcPr>
          <w:p w14:paraId="2F9D434B" w14:textId="13288D7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антикоррупционных проверок Управления Главы РД по воп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росам противодействия коррупции</w:t>
            </w:r>
          </w:p>
        </w:tc>
        <w:tc>
          <w:tcPr>
            <w:tcW w:w="2268" w:type="dxa"/>
          </w:tcPr>
          <w:p w14:paraId="3F2B6864" w14:textId="1ABB3D3D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F3E12F" w14:textId="3E54D24B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09.09.2024</w:t>
            </w:r>
          </w:p>
          <w:p w14:paraId="7F509D7D" w14:textId="4E12B4CB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20.09.2024</w:t>
            </w:r>
          </w:p>
        </w:tc>
      </w:tr>
      <w:tr w:rsidR="004747E1" w:rsidRPr="005439B9" w14:paraId="7777B063" w14:textId="77777777" w:rsidTr="004747E1">
        <w:tc>
          <w:tcPr>
            <w:tcW w:w="988" w:type="dxa"/>
          </w:tcPr>
          <w:p w14:paraId="6DFA7F7E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F9F325" w14:textId="2D3D943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E1750F" w14:textId="295FDCD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47E1E" w14:textId="4898DD8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Фаталиева Сайгибат Тимуровна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70B2F" w14:textId="2B77E97A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F4CC15" w14:textId="3244A7D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7DB85E" w14:textId="57C9DB04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7B85EAE7" w14:textId="77777777" w:rsidTr="004747E1">
        <w:tc>
          <w:tcPr>
            <w:tcW w:w="988" w:type="dxa"/>
          </w:tcPr>
          <w:p w14:paraId="69F26169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8FD83B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67162B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A3515" w14:textId="0EE7B7A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Гайдбекова Джамиля Месутовна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28B8" w14:textId="6A7C4AC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1DD642" w14:textId="15445FE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B1A3C0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589D5287" w14:textId="77777777" w:rsidTr="004747E1">
        <w:tc>
          <w:tcPr>
            <w:tcW w:w="988" w:type="dxa"/>
          </w:tcPr>
          <w:p w14:paraId="15870D59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17D1B7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D55723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A4B9" w14:textId="559CBDE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Шабанов Магомед Магомедович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F9DE" w14:textId="792F331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C97704" w14:textId="7B1F5802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E7A53A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1F9A231B" w14:textId="77777777" w:rsidTr="004747E1">
        <w:tc>
          <w:tcPr>
            <w:tcW w:w="988" w:type="dxa"/>
          </w:tcPr>
          <w:p w14:paraId="5CD8059F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8498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7A14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D2BD0A" w14:textId="06C6715D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Хасбулатов Рашитбек Макирдинович</w:t>
            </w:r>
          </w:p>
        </w:tc>
        <w:tc>
          <w:tcPr>
            <w:tcW w:w="2268" w:type="dxa"/>
            <w:tcBorders>
              <w:right w:val="single" w:sz="4" w:space="0" w:color="000000"/>
            </w:tcBorders>
          </w:tcPr>
          <w:p w14:paraId="31AB14D5" w14:textId="05F7A493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AEDF3" w14:textId="7C804F0A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2A17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521DAAEC" w14:textId="77777777" w:rsidTr="004747E1">
        <w:tc>
          <w:tcPr>
            <w:tcW w:w="988" w:type="dxa"/>
          </w:tcPr>
          <w:p w14:paraId="75A70313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E252" w14:textId="61D028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CB1">
              <w:rPr>
                <w:rFonts w:ascii="Times New Roman" w:hAnsi="Times New Roman" w:cs="Times New Roman"/>
                <w:sz w:val="24"/>
                <w:szCs w:val="24"/>
              </w:rPr>
              <w:t>ФГБОУ ВО «РАНХиГС, при Президенте РФ»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98DD" w14:textId="77777777" w:rsidR="004747E1" w:rsidRPr="002F6CB1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CB1">
              <w:rPr>
                <w:rFonts w:ascii="Times New Roman" w:hAnsi="Times New Roman" w:cs="Times New Roman"/>
                <w:sz w:val="24"/>
                <w:szCs w:val="24"/>
              </w:rPr>
              <w:t>«GR-менеджмент</w:t>
            </w:r>
          </w:p>
          <w:p w14:paraId="3250255A" w14:textId="540E1573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CB1">
              <w:rPr>
                <w:rFonts w:ascii="Times New Roman" w:hAnsi="Times New Roman" w:cs="Times New Roman"/>
                <w:sz w:val="24"/>
                <w:szCs w:val="24"/>
              </w:rPr>
              <w:t>(взаимодействие с органами государственной власти)»</w:t>
            </w:r>
          </w:p>
        </w:tc>
        <w:tc>
          <w:tcPr>
            <w:tcW w:w="2410" w:type="dxa"/>
          </w:tcPr>
          <w:p w14:paraId="47B5C510" w14:textId="70CDE3A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Кургенян Александр Владимирович </w:t>
            </w:r>
          </w:p>
        </w:tc>
        <w:tc>
          <w:tcPr>
            <w:tcW w:w="2268" w:type="dxa"/>
          </w:tcPr>
          <w:p w14:paraId="2355C8B6" w14:textId="25A33F3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информационной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олитики и пресс-службы Главы РД</w:t>
            </w:r>
          </w:p>
        </w:tc>
        <w:tc>
          <w:tcPr>
            <w:tcW w:w="2268" w:type="dxa"/>
          </w:tcPr>
          <w:p w14:paraId="2D01B60D" w14:textId="02BD91E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D6D89" w14:textId="77777777" w:rsidR="004747E1" w:rsidRPr="002F6CB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CB1">
              <w:rPr>
                <w:rFonts w:ascii="Times New Roman" w:hAnsi="Times New Roman" w:cs="Times New Roman"/>
                <w:sz w:val="24"/>
                <w:szCs w:val="24"/>
              </w:rPr>
              <w:t>03.10.2024</w:t>
            </w:r>
          </w:p>
          <w:p w14:paraId="35B1D296" w14:textId="1A2FDB24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CB1">
              <w:rPr>
                <w:rFonts w:ascii="Times New Roman" w:hAnsi="Times New Roman" w:cs="Times New Roman"/>
                <w:sz w:val="24"/>
                <w:szCs w:val="24"/>
              </w:rPr>
              <w:t>06.10.2024</w:t>
            </w:r>
          </w:p>
        </w:tc>
      </w:tr>
      <w:tr w:rsidR="004747E1" w:rsidRPr="005439B9" w14:paraId="1E59D2EA" w14:textId="77777777" w:rsidTr="004747E1">
        <w:tc>
          <w:tcPr>
            <w:tcW w:w="988" w:type="dxa"/>
          </w:tcPr>
          <w:p w14:paraId="3DA3678D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40C85A13" w14:textId="52714D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ФГБОУ ВО «РАНХиГС при Президенте РФ»</w:t>
            </w:r>
          </w:p>
        </w:tc>
        <w:tc>
          <w:tcPr>
            <w:tcW w:w="2552" w:type="dxa"/>
          </w:tcPr>
          <w:p w14:paraId="61345A2D" w14:textId="4DDFD7D2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«Государственное и муниципальное управление. Воп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росы профилактики терроризма»</w:t>
            </w:r>
          </w:p>
        </w:tc>
        <w:tc>
          <w:tcPr>
            <w:tcW w:w="2410" w:type="dxa"/>
          </w:tcPr>
          <w:p w14:paraId="307450EE" w14:textId="72E98E1C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Унчиев Давуд Гарунович</w:t>
            </w:r>
          </w:p>
        </w:tc>
        <w:tc>
          <w:tcPr>
            <w:tcW w:w="2268" w:type="dxa"/>
          </w:tcPr>
          <w:p w14:paraId="79519978" w14:textId="5BBFC808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 Совета Безопасности РД</w:t>
            </w:r>
          </w:p>
        </w:tc>
        <w:tc>
          <w:tcPr>
            <w:tcW w:w="2268" w:type="dxa"/>
          </w:tcPr>
          <w:p w14:paraId="4A7976B9" w14:textId="14B556C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2EE29A2C" w14:textId="77777777" w:rsidR="004747E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4619B1">
              <w:rPr>
                <w:rFonts w:ascii="Times New Roman" w:hAnsi="Times New Roman" w:cs="Times New Roman"/>
                <w:sz w:val="24"/>
                <w:szCs w:val="24"/>
              </w:rPr>
              <w:t>.10.2024</w:t>
            </w:r>
          </w:p>
          <w:p w14:paraId="30CC60DD" w14:textId="710383C2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5439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.10.2024</w:t>
            </w:r>
          </w:p>
        </w:tc>
      </w:tr>
      <w:tr w:rsidR="004747E1" w:rsidRPr="005439B9" w14:paraId="2DAFAA4F" w14:textId="77777777" w:rsidTr="004747E1">
        <w:tc>
          <w:tcPr>
            <w:tcW w:w="988" w:type="dxa"/>
          </w:tcPr>
          <w:p w14:paraId="4669D289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4BE9E6B" w14:textId="782C0C7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D0681A" w14:textId="0EF4618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Hlk164692484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«Государственное управление и национальная безопасность, вопросы профилактики терроризма»</w:t>
            </w:r>
            <w:bookmarkEnd w:id="11"/>
          </w:p>
        </w:tc>
        <w:tc>
          <w:tcPr>
            <w:tcW w:w="2410" w:type="dxa"/>
          </w:tcPr>
          <w:p w14:paraId="7936A999" w14:textId="504D250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Алдеров Самир Ибрагимович</w:t>
            </w:r>
          </w:p>
        </w:tc>
        <w:tc>
          <w:tcPr>
            <w:tcW w:w="2268" w:type="dxa"/>
          </w:tcPr>
          <w:p w14:paraId="41155209" w14:textId="6B60EFA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аппарата Совета Безопасности РД</w:t>
            </w:r>
          </w:p>
        </w:tc>
        <w:tc>
          <w:tcPr>
            <w:tcW w:w="2268" w:type="dxa"/>
          </w:tcPr>
          <w:p w14:paraId="69F8FC0F" w14:textId="350DF24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1BE553B1" w14:textId="01ECB8BB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09.10.2024</w:t>
            </w:r>
          </w:p>
          <w:p w14:paraId="47C865DF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13.10.2024</w:t>
            </w:r>
          </w:p>
          <w:p w14:paraId="6DF8FB2B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EAAEA8" w14:textId="4FD11D8E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65C69E20" w14:textId="77777777" w:rsidTr="004747E1">
        <w:tc>
          <w:tcPr>
            <w:tcW w:w="988" w:type="dxa"/>
          </w:tcPr>
          <w:p w14:paraId="164C8273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10353492" w14:textId="78E919F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нтикоррупционный центр НИУ «Высшая школа экономики»</w:t>
            </w:r>
          </w:p>
        </w:tc>
        <w:tc>
          <w:tcPr>
            <w:tcW w:w="2552" w:type="dxa"/>
          </w:tcPr>
          <w:p w14:paraId="642E80C1" w14:textId="6A58345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«Функции подразделений по профилактике коррупционных и иных правонарушений»</w:t>
            </w:r>
          </w:p>
        </w:tc>
        <w:tc>
          <w:tcPr>
            <w:tcW w:w="2410" w:type="dxa"/>
          </w:tcPr>
          <w:p w14:paraId="670E6366" w14:textId="203DCF0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Генжеханов Мустапа Пирганутдинович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619B1">
              <w:rPr>
                <w:rFonts w:ascii="Times New Roman" w:hAnsi="Times New Roman" w:cs="Times New Roman"/>
                <w:b/>
                <w:sz w:val="24"/>
                <w:szCs w:val="24"/>
              </w:rPr>
              <w:t>ГОСЗАДАНИЕ ДКЦ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E08207D" w14:textId="74A04E52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Главы РД по воп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росам противодействия коррупции</w:t>
            </w:r>
          </w:p>
        </w:tc>
        <w:tc>
          <w:tcPr>
            <w:tcW w:w="2268" w:type="dxa"/>
          </w:tcPr>
          <w:p w14:paraId="08D32C7C" w14:textId="782C725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4D60A8FB" w14:textId="77777777" w:rsidR="004747E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23.09.2024</w:t>
            </w:r>
          </w:p>
          <w:p w14:paraId="285E590E" w14:textId="12EA9B9E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27.09.2024</w:t>
            </w:r>
          </w:p>
        </w:tc>
      </w:tr>
      <w:tr w:rsidR="004747E1" w:rsidRPr="005439B9" w14:paraId="71B28323" w14:textId="77777777" w:rsidTr="004747E1">
        <w:tc>
          <w:tcPr>
            <w:tcW w:w="988" w:type="dxa"/>
          </w:tcPr>
          <w:p w14:paraId="45B6CFFC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1155C081" w14:textId="79B0347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ФГБОУ ВО «РАНХиГС при Президенте РФ»</w:t>
            </w:r>
          </w:p>
        </w:tc>
        <w:tc>
          <w:tcPr>
            <w:tcW w:w="2552" w:type="dxa"/>
          </w:tcPr>
          <w:p w14:paraId="620E3A8C" w14:textId="0081AEED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«Международное сотрудничество России»</w:t>
            </w:r>
          </w:p>
        </w:tc>
        <w:tc>
          <w:tcPr>
            <w:tcW w:w="2410" w:type="dxa"/>
          </w:tcPr>
          <w:p w14:paraId="56E8EA4B" w14:textId="6EDB4AC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Аминов Гаджимагомед Алиевич</w:t>
            </w:r>
          </w:p>
        </w:tc>
        <w:tc>
          <w:tcPr>
            <w:tcW w:w="2268" w:type="dxa"/>
          </w:tcPr>
          <w:p w14:paraId="40712C7E" w14:textId="5CE05613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культуры, туризма,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спорта и молодежной политики Правительства РД</w:t>
            </w:r>
          </w:p>
        </w:tc>
        <w:tc>
          <w:tcPr>
            <w:tcW w:w="2268" w:type="dxa"/>
          </w:tcPr>
          <w:p w14:paraId="50C4B12B" w14:textId="2979BBD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6907DF30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16.10.2024</w:t>
            </w:r>
          </w:p>
          <w:p w14:paraId="7F530D8B" w14:textId="2467B9A3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20.10.2024</w:t>
            </w:r>
          </w:p>
        </w:tc>
      </w:tr>
      <w:tr w:rsidR="004747E1" w:rsidRPr="005439B9" w14:paraId="582E54A7" w14:textId="77777777" w:rsidTr="004747E1">
        <w:tc>
          <w:tcPr>
            <w:tcW w:w="988" w:type="dxa"/>
          </w:tcPr>
          <w:p w14:paraId="1D47D040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70CE5D0" w14:textId="5203DFD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4D95019" w14:textId="5EAEDEC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«Вопросы обеспечения национальной 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Российской Федерации и реализации стратегич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еских национальных приоритетов»</w:t>
            </w:r>
          </w:p>
        </w:tc>
        <w:tc>
          <w:tcPr>
            <w:tcW w:w="2410" w:type="dxa"/>
          </w:tcPr>
          <w:p w14:paraId="4FE2D2BB" w14:textId="5C2D9DF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Алибеков Рустам Шамильевич </w:t>
            </w:r>
          </w:p>
        </w:tc>
        <w:tc>
          <w:tcPr>
            <w:tcW w:w="2268" w:type="dxa"/>
          </w:tcPr>
          <w:p w14:paraId="4BBB2F51" w14:textId="34C53C7A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отдела Аппарата 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итеррористической комиссии в РД</w:t>
            </w:r>
          </w:p>
        </w:tc>
        <w:tc>
          <w:tcPr>
            <w:tcW w:w="2268" w:type="dxa"/>
          </w:tcPr>
          <w:p w14:paraId="67131908" w14:textId="455CDA19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Администрация Главы и Правительства РД</w:t>
            </w:r>
          </w:p>
        </w:tc>
        <w:tc>
          <w:tcPr>
            <w:tcW w:w="1417" w:type="dxa"/>
          </w:tcPr>
          <w:p w14:paraId="4BC32FC0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21.10.2024</w:t>
            </w:r>
          </w:p>
          <w:p w14:paraId="62B4233E" w14:textId="3A496F04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25.10.2024</w:t>
            </w:r>
          </w:p>
        </w:tc>
      </w:tr>
      <w:tr w:rsidR="004747E1" w:rsidRPr="005439B9" w14:paraId="453970A5" w14:textId="77777777" w:rsidTr="004747E1">
        <w:trPr>
          <w:trHeight w:val="2622"/>
        </w:trPr>
        <w:tc>
          <w:tcPr>
            <w:tcW w:w="988" w:type="dxa"/>
          </w:tcPr>
          <w:p w14:paraId="685DCD39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7196F91E" w14:textId="6EBE49C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7DFE5F0" w14:textId="44E34DAE" w:rsidR="004747E1" w:rsidRPr="004619B1" w:rsidRDefault="004747E1" w:rsidP="006A2C8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«Управление корпоративными медиа и PR в государственных, коммерческих и общественных организациях»</w:t>
            </w:r>
          </w:p>
        </w:tc>
        <w:tc>
          <w:tcPr>
            <w:tcW w:w="2410" w:type="dxa"/>
          </w:tcPr>
          <w:p w14:paraId="738513B5" w14:textId="527C85E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Омарова Амина Альбертовна</w:t>
            </w:r>
          </w:p>
        </w:tc>
        <w:tc>
          <w:tcPr>
            <w:tcW w:w="2268" w:type="dxa"/>
          </w:tcPr>
          <w:p w14:paraId="5351F9B1" w14:textId="1CE2CAD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Начальник отдела оперативного взаимодействия с субъектами информационной политики Управления информационной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олитики и пресс-службы Главы РД</w:t>
            </w:r>
          </w:p>
        </w:tc>
        <w:tc>
          <w:tcPr>
            <w:tcW w:w="2268" w:type="dxa"/>
          </w:tcPr>
          <w:p w14:paraId="49335CD4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  <w:p w14:paraId="0AE4EDB8" w14:textId="2331D133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F6D2480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  <w:p w14:paraId="58EF2647" w14:textId="0C68559C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15.11.2024</w:t>
            </w:r>
          </w:p>
        </w:tc>
      </w:tr>
      <w:tr w:rsidR="004747E1" w:rsidRPr="005439B9" w14:paraId="5F08AEAE" w14:textId="77777777" w:rsidTr="004747E1">
        <w:trPr>
          <w:trHeight w:val="2622"/>
        </w:trPr>
        <w:tc>
          <w:tcPr>
            <w:tcW w:w="988" w:type="dxa"/>
          </w:tcPr>
          <w:p w14:paraId="6856EFF0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6A3FB9C1" w14:textId="2FF59945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29C60CB6" w14:textId="1F5E82F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Информационно-аналитическое обеспечение деятельности органов государственного 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ипального управления»</w:t>
            </w:r>
          </w:p>
        </w:tc>
        <w:tc>
          <w:tcPr>
            <w:tcW w:w="2410" w:type="dxa"/>
          </w:tcPr>
          <w:p w14:paraId="2DE275AA" w14:textId="66136725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Шахманаев Умар-Халипа Шахманаевич</w:t>
            </w:r>
          </w:p>
        </w:tc>
        <w:tc>
          <w:tcPr>
            <w:tcW w:w="2268" w:type="dxa"/>
          </w:tcPr>
          <w:p w14:paraId="63C8C28A" w14:textId="1168E2CA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Управления информационной политики и пресс-службы Главы РД</w:t>
            </w:r>
          </w:p>
        </w:tc>
        <w:tc>
          <w:tcPr>
            <w:tcW w:w="2268" w:type="dxa"/>
            <w:vMerge w:val="restart"/>
          </w:tcPr>
          <w:p w14:paraId="27DC026C" w14:textId="7FD12BE2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  <w:vMerge w:val="restart"/>
          </w:tcPr>
          <w:p w14:paraId="168D6867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  <w:p w14:paraId="3E55BE5A" w14:textId="2E34CD43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</w:tc>
      </w:tr>
      <w:tr w:rsidR="004747E1" w:rsidRPr="005439B9" w14:paraId="426A063F" w14:textId="77777777" w:rsidTr="004747E1">
        <w:trPr>
          <w:trHeight w:val="2622"/>
        </w:trPr>
        <w:tc>
          <w:tcPr>
            <w:tcW w:w="988" w:type="dxa"/>
          </w:tcPr>
          <w:p w14:paraId="4E4F2D8B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E93156C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7BA9A799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14:paraId="368F90D8" w14:textId="27F4358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Алиханов Арслан Джалалутдинович</w:t>
            </w:r>
          </w:p>
        </w:tc>
        <w:tc>
          <w:tcPr>
            <w:tcW w:w="2268" w:type="dxa"/>
          </w:tcPr>
          <w:p w14:paraId="3CB4767A" w14:textId="15EE073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аместитель начальника Управления Главы РД по внутренней политике и местному и самоуправлению</w:t>
            </w:r>
          </w:p>
        </w:tc>
        <w:tc>
          <w:tcPr>
            <w:tcW w:w="2268" w:type="dxa"/>
            <w:vMerge/>
          </w:tcPr>
          <w:p w14:paraId="7231EF2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0B073ED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0E08C7A3" w14:textId="77777777" w:rsidTr="004747E1">
        <w:trPr>
          <w:trHeight w:val="1692"/>
        </w:trPr>
        <w:tc>
          <w:tcPr>
            <w:tcW w:w="988" w:type="dxa"/>
          </w:tcPr>
          <w:p w14:paraId="4E0539B6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983E13F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1364F778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</w:tcPr>
          <w:p w14:paraId="2376784F" w14:textId="735C39C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Курбанова Шамале Магомед-Шамильевна </w:t>
            </w:r>
          </w:p>
        </w:tc>
        <w:tc>
          <w:tcPr>
            <w:tcW w:w="2268" w:type="dxa"/>
          </w:tcPr>
          <w:p w14:paraId="12F22DA4" w14:textId="30662DF2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Начальник Отдела финансов и бюдж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етной политики Правительства РД</w:t>
            </w:r>
          </w:p>
        </w:tc>
        <w:tc>
          <w:tcPr>
            <w:tcW w:w="2268" w:type="dxa"/>
            <w:vMerge/>
          </w:tcPr>
          <w:p w14:paraId="6FCDB63B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41D4E47A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08D5DB6C" w14:textId="77777777" w:rsidTr="004747E1">
        <w:trPr>
          <w:trHeight w:val="1692"/>
        </w:trPr>
        <w:tc>
          <w:tcPr>
            <w:tcW w:w="988" w:type="dxa"/>
          </w:tcPr>
          <w:p w14:paraId="3C94644F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3D907D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80E6E1D" w14:textId="4C28A6E9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bookmarkStart w:id="12" w:name="_Hlk164680725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Контрактная система в сфере закупок для государственных и муниципальных нужд»</w:t>
            </w:r>
            <w:bookmarkEnd w:id="12"/>
          </w:p>
        </w:tc>
        <w:tc>
          <w:tcPr>
            <w:tcW w:w="2410" w:type="dxa"/>
          </w:tcPr>
          <w:p w14:paraId="3CA3326A" w14:textId="4E98253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Чеэров Гаджи Магомедович </w:t>
            </w:r>
          </w:p>
        </w:tc>
        <w:tc>
          <w:tcPr>
            <w:tcW w:w="2268" w:type="dxa"/>
          </w:tcPr>
          <w:p w14:paraId="5BD1EB37" w14:textId="7C0C0E08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тдела экономики и территориального развития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авительства РД</w:t>
            </w:r>
          </w:p>
        </w:tc>
        <w:tc>
          <w:tcPr>
            <w:tcW w:w="2268" w:type="dxa"/>
          </w:tcPr>
          <w:p w14:paraId="1F398D9A" w14:textId="382804E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207D9C2F" w14:textId="5371CD1E" w:rsidR="004747E1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24.11.2024</w:t>
            </w:r>
          </w:p>
          <w:p w14:paraId="4FD6E298" w14:textId="12849CC1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29.11.2024</w:t>
            </w:r>
          </w:p>
          <w:p w14:paraId="7DFA00A4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30E015A0" w14:textId="77777777" w:rsidTr="004747E1">
        <w:trPr>
          <w:trHeight w:val="1692"/>
        </w:trPr>
        <w:tc>
          <w:tcPr>
            <w:tcW w:w="988" w:type="dxa"/>
          </w:tcPr>
          <w:p w14:paraId="2DB14D90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05F95CD1" w14:textId="4F799F89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DB0">
              <w:rPr>
                <w:rFonts w:ascii="Times New Roman" w:hAnsi="Times New Roman" w:cs="Times New Roman"/>
                <w:sz w:val="24"/>
                <w:szCs w:val="24"/>
              </w:rPr>
              <w:t>ЦНТИ «Прогресс», г. Санкт-Петербург</w:t>
            </w:r>
          </w:p>
        </w:tc>
        <w:tc>
          <w:tcPr>
            <w:tcW w:w="2552" w:type="dxa"/>
            <w:vMerge w:val="restart"/>
          </w:tcPr>
          <w:p w14:paraId="4A6A66B0" w14:textId="5C72C82E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DB0">
              <w:rPr>
                <w:rFonts w:ascii="Times New Roman" w:hAnsi="Times New Roman" w:cs="Times New Roman"/>
                <w:sz w:val="24"/>
                <w:szCs w:val="24"/>
              </w:rPr>
              <w:t>«Реализация современной наградной политики»</w:t>
            </w:r>
          </w:p>
        </w:tc>
        <w:tc>
          <w:tcPr>
            <w:tcW w:w="2410" w:type="dxa"/>
          </w:tcPr>
          <w:p w14:paraId="6EF24095" w14:textId="029DEA06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DB0">
              <w:rPr>
                <w:rFonts w:ascii="Times New Roman" w:hAnsi="Times New Roman" w:cs="Times New Roman"/>
                <w:sz w:val="24"/>
                <w:szCs w:val="24"/>
              </w:rPr>
              <w:t>Ахмедова Патимат Алиловна</w:t>
            </w:r>
          </w:p>
        </w:tc>
        <w:tc>
          <w:tcPr>
            <w:tcW w:w="2268" w:type="dxa"/>
          </w:tcPr>
          <w:p w14:paraId="5EA47B61" w14:textId="446470CC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DB0">
              <w:rPr>
                <w:rFonts w:ascii="Times New Roman" w:hAnsi="Times New Roman" w:cs="Times New Roman"/>
                <w:sz w:val="24"/>
                <w:szCs w:val="24"/>
              </w:rPr>
              <w:t>Консультант отдела государственных наград Управления Главы РД по вопросам госслужбы, кадров и госнаградам</w:t>
            </w:r>
          </w:p>
        </w:tc>
        <w:tc>
          <w:tcPr>
            <w:tcW w:w="2268" w:type="dxa"/>
            <w:vMerge w:val="restart"/>
          </w:tcPr>
          <w:p w14:paraId="671E1DC4" w14:textId="6B6E5F36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5DB0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  <w:vMerge w:val="restart"/>
          </w:tcPr>
          <w:p w14:paraId="04478B2A" w14:textId="77777777" w:rsidR="004747E1" w:rsidRPr="003C5DB0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DB0">
              <w:rPr>
                <w:rFonts w:ascii="Times New Roman" w:hAnsi="Times New Roman" w:cs="Times New Roman"/>
                <w:sz w:val="24"/>
                <w:szCs w:val="24"/>
              </w:rPr>
              <w:t>10.11.2024</w:t>
            </w:r>
          </w:p>
          <w:p w14:paraId="0968C6C4" w14:textId="47B27724" w:rsidR="004747E1" w:rsidRPr="003C5DB0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5DB0">
              <w:rPr>
                <w:rFonts w:ascii="Times New Roman" w:hAnsi="Times New Roman" w:cs="Times New Roman"/>
                <w:sz w:val="24"/>
                <w:szCs w:val="24"/>
              </w:rPr>
              <w:t>12.11.2024</w:t>
            </w:r>
          </w:p>
        </w:tc>
      </w:tr>
      <w:tr w:rsidR="004747E1" w:rsidRPr="005439B9" w14:paraId="515EF50A" w14:textId="77777777" w:rsidTr="004747E1">
        <w:trPr>
          <w:trHeight w:val="1692"/>
        </w:trPr>
        <w:tc>
          <w:tcPr>
            <w:tcW w:w="988" w:type="dxa"/>
          </w:tcPr>
          <w:p w14:paraId="0C8454CD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BB604B4" w14:textId="77777777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0DF4B21" w14:textId="77777777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151ED62" w14:textId="3E6B41ED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Ханмурзаева Аида Арсаналиевна</w:t>
            </w:r>
          </w:p>
        </w:tc>
        <w:tc>
          <w:tcPr>
            <w:tcW w:w="2268" w:type="dxa"/>
          </w:tcPr>
          <w:p w14:paraId="2F0C8B84" w14:textId="40571E1F" w:rsidR="004747E1" w:rsidRPr="003C5DB0" w:rsidRDefault="004747E1" w:rsidP="00A43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3137">
              <w:rPr>
                <w:rFonts w:ascii="Times New Roman" w:hAnsi="Times New Roman" w:cs="Times New Roman"/>
                <w:sz w:val="24"/>
                <w:szCs w:val="24"/>
              </w:rPr>
              <w:t>Консультант отдела наград Управления Главы РД по вопросам госслужбы, кадров и госнаградам</w:t>
            </w:r>
          </w:p>
        </w:tc>
        <w:tc>
          <w:tcPr>
            <w:tcW w:w="2268" w:type="dxa"/>
            <w:vMerge/>
          </w:tcPr>
          <w:p w14:paraId="0F51024D" w14:textId="77777777" w:rsidR="004747E1" w:rsidRPr="003C5DB0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31D1F20E" w14:textId="77777777" w:rsidR="004747E1" w:rsidRPr="003C5DB0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7E1" w:rsidRPr="005439B9" w14:paraId="174BCAFF" w14:textId="77777777" w:rsidTr="004747E1">
        <w:trPr>
          <w:trHeight w:val="1692"/>
        </w:trPr>
        <w:tc>
          <w:tcPr>
            <w:tcW w:w="988" w:type="dxa"/>
          </w:tcPr>
          <w:p w14:paraId="123E58E2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7CE48CF2" w14:textId="36F3A45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7296">
              <w:rPr>
                <w:rFonts w:ascii="Times New Roman" w:hAnsi="Times New Roman" w:cs="Times New Roman"/>
                <w:sz w:val="24"/>
                <w:szCs w:val="24"/>
              </w:rPr>
              <w:t>ФГБОУ ВО «РАНХиГС при Президенте РФ»</w:t>
            </w:r>
          </w:p>
        </w:tc>
        <w:tc>
          <w:tcPr>
            <w:tcW w:w="2552" w:type="dxa"/>
          </w:tcPr>
          <w:p w14:paraId="67001E9E" w14:textId="5C30CCD5" w:rsidR="004747E1" w:rsidRPr="004619B1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«Специалист в сфере государственного регулирования цен (тарифов)»</w:t>
            </w:r>
          </w:p>
        </w:tc>
        <w:tc>
          <w:tcPr>
            <w:tcW w:w="2410" w:type="dxa"/>
          </w:tcPr>
          <w:p w14:paraId="0AA3733C" w14:textId="46454D4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Hlk162349404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Хизриев Арслан Шагабутдинович </w:t>
            </w:r>
            <w:bookmarkEnd w:id="13"/>
          </w:p>
        </w:tc>
        <w:tc>
          <w:tcPr>
            <w:tcW w:w="2268" w:type="dxa"/>
          </w:tcPr>
          <w:p w14:paraId="3B88847D" w14:textId="448B559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Hlk162349421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Начальник Отдела энергетики и жилищно-коммунального хозяйства Правительства Р</w:t>
            </w:r>
            <w:bookmarkEnd w:id="14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268" w:type="dxa"/>
          </w:tcPr>
          <w:p w14:paraId="7F4F7205" w14:textId="51825662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Hlk162349434"/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  <w:bookmarkEnd w:id="15"/>
          </w:p>
        </w:tc>
        <w:tc>
          <w:tcPr>
            <w:tcW w:w="1417" w:type="dxa"/>
          </w:tcPr>
          <w:p w14:paraId="1038E09F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03.12.2024</w:t>
            </w:r>
          </w:p>
          <w:p w14:paraId="25D61604" w14:textId="710DE044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06.12.2024</w:t>
            </w:r>
          </w:p>
        </w:tc>
      </w:tr>
      <w:tr w:rsidR="004747E1" w:rsidRPr="005439B9" w14:paraId="0385E107" w14:textId="77777777" w:rsidTr="004747E1">
        <w:trPr>
          <w:trHeight w:val="1692"/>
        </w:trPr>
        <w:tc>
          <w:tcPr>
            <w:tcW w:w="988" w:type="dxa"/>
          </w:tcPr>
          <w:p w14:paraId="23B99D29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22CEFA2C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79604060" w14:textId="0F26A629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«Управление персоналом государственной службы: кадровые техн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ологии и кадровая безопасность»</w:t>
            </w:r>
          </w:p>
        </w:tc>
        <w:tc>
          <w:tcPr>
            <w:tcW w:w="2410" w:type="dxa"/>
          </w:tcPr>
          <w:p w14:paraId="7C928D45" w14:textId="73EB36CD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Мугутдинова Аймесей Магомедшапиевна </w:t>
            </w:r>
          </w:p>
        </w:tc>
        <w:tc>
          <w:tcPr>
            <w:tcW w:w="2268" w:type="dxa"/>
          </w:tcPr>
          <w:p w14:paraId="1D428D93" w14:textId="21A25E18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Управления, начальник отдела кадров Управления Главы РД по вопросам государственной службы, 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дров и государственным наградам</w:t>
            </w:r>
          </w:p>
        </w:tc>
        <w:tc>
          <w:tcPr>
            <w:tcW w:w="2268" w:type="dxa"/>
            <w:vMerge w:val="restart"/>
          </w:tcPr>
          <w:p w14:paraId="6D008FDD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  <w:p w14:paraId="1D3DFD79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0AFE2835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02.12.2024</w:t>
            </w:r>
          </w:p>
          <w:p w14:paraId="6E31BFDB" w14:textId="53593A9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06.12.2024</w:t>
            </w:r>
          </w:p>
        </w:tc>
      </w:tr>
      <w:tr w:rsidR="004747E1" w:rsidRPr="005439B9" w14:paraId="093F8378" w14:textId="77777777" w:rsidTr="004747E1">
        <w:trPr>
          <w:trHeight w:val="1692"/>
        </w:trPr>
        <w:tc>
          <w:tcPr>
            <w:tcW w:w="988" w:type="dxa"/>
          </w:tcPr>
          <w:p w14:paraId="13F51209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BC1AAD4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0FC34C67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56C689" w14:textId="5B82576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Мусаева Нармина Махмудовна</w:t>
            </w:r>
          </w:p>
        </w:tc>
        <w:tc>
          <w:tcPr>
            <w:tcW w:w="2268" w:type="dxa"/>
          </w:tcPr>
          <w:p w14:paraId="660B5BAC" w14:textId="2DA6EDE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о</w:t>
            </w: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тдела по вопросам государственной и муниципальной службы</w:t>
            </w:r>
          </w:p>
        </w:tc>
        <w:tc>
          <w:tcPr>
            <w:tcW w:w="2268" w:type="dxa"/>
            <w:vMerge/>
          </w:tcPr>
          <w:p w14:paraId="5CC8B085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1A28D2C2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747E1" w:rsidRPr="005439B9" w14:paraId="306E95FD" w14:textId="77777777" w:rsidTr="004747E1">
        <w:trPr>
          <w:trHeight w:val="1692"/>
        </w:trPr>
        <w:tc>
          <w:tcPr>
            <w:tcW w:w="988" w:type="dxa"/>
          </w:tcPr>
          <w:p w14:paraId="1B702CB8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9705BCC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267E697E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AA1CC15" w14:textId="7C8BED6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Баринова Аида Алиевна</w:t>
            </w:r>
          </w:p>
        </w:tc>
        <w:tc>
          <w:tcPr>
            <w:tcW w:w="2268" w:type="dxa"/>
          </w:tcPr>
          <w:p w14:paraId="0C1F1C25" w14:textId="1F1EAA9C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начальника отдела кадров Управления Главы РД по вопросам государственной службы, 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дров и государственным наградам</w:t>
            </w:r>
          </w:p>
        </w:tc>
        <w:tc>
          <w:tcPr>
            <w:tcW w:w="2268" w:type="dxa"/>
            <w:vMerge/>
          </w:tcPr>
          <w:p w14:paraId="20877B1B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088A6F1D" w14:textId="77777777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4747E1" w:rsidRPr="005439B9" w14:paraId="30671A94" w14:textId="77777777" w:rsidTr="004747E1">
        <w:trPr>
          <w:trHeight w:val="1692"/>
        </w:trPr>
        <w:tc>
          <w:tcPr>
            <w:tcW w:w="988" w:type="dxa"/>
          </w:tcPr>
          <w:p w14:paraId="5D4E6857" w14:textId="77777777" w:rsidR="004747E1" w:rsidRPr="005439B9" w:rsidRDefault="004747E1" w:rsidP="00A43137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2405B63C" w14:textId="1EE24E3E" w:rsidR="004747E1" w:rsidRPr="005439B9" w:rsidRDefault="004747E1" w:rsidP="00A43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ГБОУ ДПО «Корпоративный университет Санкт-Петербурга»</w:t>
            </w:r>
          </w:p>
        </w:tc>
        <w:tc>
          <w:tcPr>
            <w:tcW w:w="2552" w:type="dxa"/>
          </w:tcPr>
          <w:p w14:paraId="0A2CF377" w14:textId="6AE0660E" w:rsidR="004747E1" w:rsidRPr="005439B9" w:rsidRDefault="004747E1" w:rsidP="00A43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«Приоритетные направления социальной защиты населения»</w:t>
            </w:r>
          </w:p>
        </w:tc>
        <w:tc>
          <w:tcPr>
            <w:tcW w:w="2410" w:type="dxa"/>
          </w:tcPr>
          <w:p w14:paraId="7984E3A2" w14:textId="3DB81681" w:rsidR="004747E1" w:rsidRPr="005439B9" w:rsidRDefault="004747E1" w:rsidP="00A431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Алиева Зайнаб Магомедовна</w:t>
            </w:r>
          </w:p>
        </w:tc>
        <w:tc>
          <w:tcPr>
            <w:tcW w:w="2268" w:type="dxa"/>
          </w:tcPr>
          <w:p w14:paraId="7A1DC206" w14:textId="5A443099" w:rsidR="004747E1" w:rsidRPr="005439B9" w:rsidRDefault="004747E1" w:rsidP="00A431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чальник отдела социальной сферы</w:t>
            </w:r>
          </w:p>
        </w:tc>
        <w:tc>
          <w:tcPr>
            <w:tcW w:w="2268" w:type="dxa"/>
          </w:tcPr>
          <w:p w14:paraId="62A949E7" w14:textId="05094057" w:rsidR="004747E1" w:rsidRPr="005439B9" w:rsidRDefault="004747E1" w:rsidP="00A43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экономики и территориальн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 развития РД</w:t>
            </w:r>
          </w:p>
        </w:tc>
        <w:tc>
          <w:tcPr>
            <w:tcW w:w="1417" w:type="dxa"/>
          </w:tcPr>
          <w:p w14:paraId="13850826" w14:textId="4EF60C84" w:rsidR="004747E1" w:rsidRPr="005439B9" w:rsidRDefault="004747E1" w:rsidP="00A43137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набора группы</w:t>
            </w:r>
          </w:p>
        </w:tc>
      </w:tr>
      <w:tr w:rsidR="004747E1" w:rsidRPr="005439B9" w14:paraId="7DB00B60" w14:textId="77777777" w:rsidTr="004747E1">
        <w:tc>
          <w:tcPr>
            <w:tcW w:w="988" w:type="dxa"/>
          </w:tcPr>
          <w:p w14:paraId="28CB777F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20B41197" w14:textId="710E60AA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ЦНТИ «Прогресс», г. Санкт-Петербург</w:t>
            </w: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000000"/>
            </w:tcBorders>
          </w:tcPr>
          <w:p w14:paraId="55137DA9" w14:textId="4F6C213B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«Специалист по работе с инвестиционными проектами»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6A6AC" w14:textId="0243B86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Ахмедова Джамиля Мурадиновна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E52E" w14:textId="21650B8D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ачальника отдела инвестиционной политики и торговли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авительства РД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9079B" w14:textId="38B0F5D9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827B" w14:textId="4DBA2642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По мере набора группы.</w:t>
            </w:r>
          </w:p>
        </w:tc>
      </w:tr>
      <w:tr w:rsidR="004747E1" w:rsidRPr="005439B9" w14:paraId="75D25003" w14:textId="77777777" w:rsidTr="004747E1">
        <w:trPr>
          <w:trHeight w:val="2265"/>
        </w:trPr>
        <w:tc>
          <w:tcPr>
            <w:tcW w:w="988" w:type="dxa"/>
          </w:tcPr>
          <w:p w14:paraId="14CA7011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3539F9FE" w14:textId="5D940F08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C38597F" w14:textId="34BDB0B8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«Топ менеджер. Государственное и муниципальное управление»</w:t>
            </w:r>
          </w:p>
        </w:tc>
        <w:tc>
          <w:tcPr>
            <w:tcW w:w="2410" w:type="dxa"/>
          </w:tcPr>
          <w:p w14:paraId="68CE16E7" w14:textId="3BA3C3EC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Джабраилов Сабир Нариманович</w:t>
            </w:r>
          </w:p>
        </w:tc>
        <w:tc>
          <w:tcPr>
            <w:tcW w:w="2268" w:type="dxa"/>
          </w:tcPr>
          <w:p w14:paraId="45519DD8" w14:textId="47009C52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</w:t>
            </w: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 xml:space="preserve">тдела промышленности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транспорта Правительства РД</w:t>
            </w:r>
          </w:p>
        </w:tc>
        <w:tc>
          <w:tcPr>
            <w:tcW w:w="2268" w:type="dxa"/>
          </w:tcPr>
          <w:p w14:paraId="67213FF5" w14:textId="2AA971C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019F87B4" w14:textId="51F4DE00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По мере набора группы</w:t>
            </w:r>
          </w:p>
        </w:tc>
      </w:tr>
      <w:tr w:rsidR="004747E1" w:rsidRPr="005439B9" w14:paraId="702EED0B" w14:textId="77777777" w:rsidTr="004747E1">
        <w:trPr>
          <w:trHeight w:val="2265"/>
        </w:trPr>
        <w:tc>
          <w:tcPr>
            <w:tcW w:w="988" w:type="dxa"/>
          </w:tcPr>
          <w:p w14:paraId="285A035C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14:paraId="203FA1D6" w14:textId="6ACE3C1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7CD">
              <w:rPr>
                <w:rFonts w:ascii="Times New Roman" w:hAnsi="Times New Roman" w:cs="Times New Roman"/>
                <w:sz w:val="24"/>
                <w:szCs w:val="24"/>
              </w:rPr>
              <w:t>ФГБОУ ВО «РАНХиГС при Президенте РФ»</w:t>
            </w:r>
          </w:p>
        </w:tc>
        <w:tc>
          <w:tcPr>
            <w:tcW w:w="2552" w:type="dxa"/>
          </w:tcPr>
          <w:p w14:paraId="4430582C" w14:textId="78CEEE0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«Принятие решений на основе данных в государствен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ном и муниципальном управлении»</w:t>
            </w:r>
          </w:p>
        </w:tc>
        <w:tc>
          <w:tcPr>
            <w:tcW w:w="2410" w:type="dxa"/>
          </w:tcPr>
          <w:p w14:paraId="0DB36A20" w14:textId="0C21CA2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Фейзуллаев Далгат Фейзуллаевич</w:t>
            </w:r>
          </w:p>
        </w:tc>
        <w:tc>
          <w:tcPr>
            <w:tcW w:w="2268" w:type="dxa"/>
          </w:tcPr>
          <w:p w14:paraId="36FB14CF" w14:textId="7169E10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Советн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 Главы РД, секретарь АТК в РД</w:t>
            </w:r>
          </w:p>
        </w:tc>
        <w:tc>
          <w:tcPr>
            <w:tcW w:w="2268" w:type="dxa"/>
          </w:tcPr>
          <w:p w14:paraId="595A121A" w14:textId="3A4B18F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6F756588" w14:textId="6E095953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По мере набора группы</w:t>
            </w:r>
          </w:p>
        </w:tc>
      </w:tr>
      <w:tr w:rsidR="004747E1" w:rsidRPr="005439B9" w14:paraId="26922992" w14:textId="77777777" w:rsidTr="004747E1">
        <w:tc>
          <w:tcPr>
            <w:tcW w:w="988" w:type="dxa"/>
          </w:tcPr>
          <w:p w14:paraId="65A3DBE9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5A3854FB" w14:textId="70D3075C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14:paraId="3E210B22" w14:textId="4B385BF8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«Управление межнациональными отношениями: государственная политика и противодействие экстремизму»</w:t>
            </w:r>
          </w:p>
        </w:tc>
        <w:tc>
          <w:tcPr>
            <w:tcW w:w="2410" w:type="dxa"/>
          </w:tcPr>
          <w:p w14:paraId="14B4EB0D" w14:textId="25ABF710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Курбанова Фати Джаруллаховна удаленка</w:t>
            </w:r>
          </w:p>
        </w:tc>
        <w:tc>
          <w:tcPr>
            <w:tcW w:w="2268" w:type="dxa"/>
          </w:tcPr>
          <w:p w14:paraId="7BAA0113" w14:textId="32AA293E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Консультант отдела межнациональных отношений, взаимодействия с общест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венными организациями и СМИ Правительства РД</w:t>
            </w:r>
          </w:p>
        </w:tc>
        <w:tc>
          <w:tcPr>
            <w:tcW w:w="2268" w:type="dxa"/>
          </w:tcPr>
          <w:p w14:paraId="43F82E50" w14:textId="48C4E45F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Администрация Главы и Правительства РД</w:t>
            </w:r>
          </w:p>
        </w:tc>
        <w:tc>
          <w:tcPr>
            <w:tcW w:w="1417" w:type="dxa"/>
          </w:tcPr>
          <w:p w14:paraId="23158902" w14:textId="06550A49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По мере набора группы</w:t>
            </w:r>
          </w:p>
        </w:tc>
      </w:tr>
      <w:tr w:rsidR="004747E1" w:rsidRPr="005439B9" w14:paraId="1A197698" w14:textId="77777777" w:rsidTr="004747E1">
        <w:tc>
          <w:tcPr>
            <w:tcW w:w="988" w:type="dxa"/>
          </w:tcPr>
          <w:p w14:paraId="67571C2E" w14:textId="77777777" w:rsidR="004747E1" w:rsidRPr="005439B9" w:rsidRDefault="004747E1" w:rsidP="006A2C8E">
            <w:pPr>
              <w:pStyle w:val="a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13E109DF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14:paraId="3B447ED6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A0E98E4" w14:textId="431D043C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Галимов Сиражуддин Рамазанович</w:t>
            </w:r>
          </w:p>
          <w:p w14:paraId="4DC2B4E1" w14:textId="5E56FE75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1ED1C" w14:textId="500BCC68" w:rsidR="004747E1" w:rsidRPr="005439B9" w:rsidRDefault="004747E1" w:rsidP="00A431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Статс-секретарь – заме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ститель министра</w:t>
            </w:r>
          </w:p>
        </w:tc>
        <w:tc>
          <w:tcPr>
            <w:tcW w:w="2268" w:type="dxa"/>
          </w:tcPr>
          <w:p w14:paraId="7C122F0C" w14:textId="2F74CD7C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Министерство по делам молодежи РД</w:t>
            </w:r>
          </w:p>
        </w:tc>
        <w:tc>
          <w:tcPr>
            <w:tcW w:w="1417" w:type="dxa"/>
          </w:tcPr>
          <w:p w14:paraId="60A3E46E" w14:textId="0778568F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sz w:val="24"/>
                <w:szCs w:val="24"/>
              </w:rPr>
              <w:t>По мере набора группы</w:t>
            </w:r>
          </w:p>
        </w:tc>
      </w:tr>
      <w:tr w:rsidR="004747E1" w:rsidRPr="005439B9" w14:paraId="38F01CA2" w14:textId="77777777" w:rsidTr="004747E1">
        <w:tc>
          <w:tcPr>
            <w:tcW w:w="988" w:type="dxa"/>
          </w:tcPr>
          <w:p w14:paraId="0A706099" w14:textId="77777777" w:rsidR="004747E1" w:rsidRPr="005439B9" w:rsidRDefault="004747E1" w:rsidP="006A2C8E">
            <w:pPr>
              <w:ind w:left="3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143696A4" w14:textId="60A478C8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(план</w:t>
            </w:r>
            <w:r w:rsidRPr="005439B9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2552" w:type="dxa"/>
          </w:tcPr>
          <w:p w14:paraId="0D3DC8E1" w14:textId="40BBBA06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650152A" w14:textId="1174966E" w:rsidR="004747E1" w:rsidRPr="005439B9" w:rsidRDefault="004747E1" w:rsidP="006A2C8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948B34B" w14:textId="4D4CAC23" w:rsidR="004747E1" w:rsidRPr="005439B9" w:rsidRDefault="004747E1" w:rsidP="006A2C8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512FF38" w14:textId="105FFBD4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4D5B8F3" w14:textId="06C56845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4747E1" w:rsidRPr="005439B9" w14:paraId="4A0CB100" w14:textId="77777777" w:rsidTr="004747E1">
        <w:tc>
          <w:tcPr>
            <w:tcW w:w="988" w:type="dxa"/>
          </w:tcPr>
          <w:p w14:paraId="37BF1641" w14:textId="77777777" w:rsidR="004747E1" w:rsidRPr="005439B9" w:rsidRDefault="004747E1" w:rsidP="006A2C8E">
            <w:pPr>
              <w:pStyle w:val="a6"/>
              <w:spacing w:after="0" w:line="240" w:lineRule="auto"/>
              <w:ind w:left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38C59F7E" w14:textId="0AF0351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39B9">
              <w:rPr>
                <w:rFonts w:ascii="Times New Roman" w:hAnsi="Times New Roman" w:cs="Times New Roman"/>
                <w:b/>
                <w:sz w:val="24"/>
                <w:szCs w:val="24"/>
              </w:rPr>
              <w:t>ИТОГО (факт):</w:t>
            </w:r>
          </w:p>
        </w:tc>
        <w:tc>
          <w:tcPr>
            <w:tcW w:w="2552" w:type="dxa"/>
          </w:tcPr>
          <w:p w14:paraId="2759C20A" w14:textId="77777777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GoBack"/>
            <w:bookmarkEnd w:id="16"/>
          </w:p>
        </w:tc>
        <w:tc>
          <w:tcPr>
            <w:tcW w:w="2410" w:type="dxa"/>
          </w:tcPr>
          <w:p w14:paraId="3975B9D9" w14:textId="57C67FB4" w:rsidR="004747E1" w:rsidRPr="005439B9" w:rsidRDefault="004747E1" w:rsidP="006A2C8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786DB" w14:textId="2FBBEED7" w:rsidR="004747E1" w:rsidRPr="005439B9" w:rsidRDefault="004747E1" w:rsidP="006A2C8E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2AD7545" w14:textId="42862811" w:rsidR="004747E1" w:rsidRPr="005439B9" w:rsidRDefault="004747E1" w:rsidP="006A2C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A5ECB29" w14:textId="7A3CDF49" w:rsidR="004747E1" w:rsidRPr="005439B9" w:rsidRDefault="004747E1" w:rsidP="006A2C8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</w:tr>
    </w:tbl>
    <w:p w14:paraId="4BC1ECAD" w14:textId="77777777" w:rsidR="00982B63" w:rsidRPr="00982B63" w:rsidRDefault="00982B63" w:rsidP="00982B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82B63" w:rsidRPr="00982B63" w:rsidSect="00941826">
      <w:headerReference w:type="default" r:id="rId7"/>
      <w:footerReference w:type="default" r:id="rId8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83814" w14:textId="77777777" w:rsidR="00565356" w:rsidRDefault="00565356" w:rsidP="00982B63">
      <w:pPr>
        <w:spacing w:after="0" w:line="240" w:lineRule="auto"/>
      </w:pPr>
      <w:r>
        <w:separator/>
      </w:r>
    </w:p>
  </w:endnote>
  <w:endnote w:type="continuationSeparator" w:id="0">
    <w:p w14:paraId="105A65F9" w14:textId="77777777" w:rsidR="00565356" w:rsidRDefault="00565356" w:rsidP="00982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CCD65" w14:textId="03EDA0EC" w:rsidR="00B80424" w:rsidRDefault="00B80424">
    <w:pPr>
      <w:pStyle w:val="a7"/>
      <w:jc w:val="center"/>
    </w:pPr>
  </w:p>
  <w:p w14:paraId="7FE08EB4" w14:textId="77777777" w:rsidR="00B80424" w:rsidRDefault="00B8042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F1475" w14:textId="77777777" w:rsidR="00565356" w:rsidRDefault="00565356" w:rsidP="00982B63">
      <w:pPr>
        <w:spacing w:after="0" w:line="240" w:lineRule="auto"/>
      </w:pPr>
      <w:r>
        <w:separator/>
      </w:r>
    </w:p>
  </w:footnote>
  <w:footnote w:type="continuationSeparator" w:id="0">
    <w:p w14:paraId="219C51B6" w14:textId="77777777" w:rsidR="00565356" w:rsidRDefault="00565356" w:rsidP="00982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4929321"/>
      <w:docPartObj>
        <w:docPartGallery w:val="Page Numbers (Top of Page)"/>
        <w:docPartUnique/>
      </w:docPartObj>
    </w:sdtPr>
    <w:sdtEndPr/>
    <w:sdtContent>
      <w:p w14:paraId="0DAB91DA" w14:textId="687728BD" w:rsidR="00B80424" w:rsidRDefault="00B8042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7E1">
          <w:rPr>
            <w:noProof/>
          </w:rPr>
          <w:t>14</w:t>
        </w:r>
        <w:r>
          <w:fldChar w:fldCharType="end"/>
        </w:r>
      </w:p>
    </w:sdtContent>
  </w:sdt>
  <w:p w14:paraId="2541397E" w14:textId="77777777" w:rsidR="00B80424" w:rsidRDefault="00B804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F0703"/>
    <w:multiLevelType w:val="hybridMultilevel"/>
    <w:tmpl w:val="22DE1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C2B9C"/>
    <w:multiLevelType w:val="hybridMultilevel"/>
    <w:tmpl w:val="5A8039DC"/>
    <w:lvl w:ilvl="0" w:tplc="0D222DB6">
      <w:start w:val="1"/>
      <w:numFmt w:val="decimal"/>
      <w:lvlText w:val="%1."/>
      <w:lvlJc w:val="right"/>
      <w:pPr>
        <w:ind w:left="928" w:hanging="360"/>
      </w:pPr>
    </w:lvl>
    <w:lvl w:ilvl="1" w:tplc="FC864C1E">
      <w:start w:val="1"/>
      <w:numFmt w:val="lowerLetter"/>
      <w:lvlText w:val="%2."/>
      <w:lvlJc w:val="left"/>
      <w:pPr>
        <w:ind w:left="1429" w:hanging="360"/>
      </w:pPr>
    </w:lvl>
    <w:lvl w:ilvl="2" w:tplc="A69ACECE">
      <w:start w:val="1"/>
      <w:numFmt w:val="lowerRoman"/>
      <w:lvlText w:val="%3."/>
      <w:lvlJc w:val="right"/>
      <w:pPr>
        <w:ind w:left="2149" w:hanging="180"/>
      </w:pPr>
    </w:lvl>
    <w:lvl w:ilvl="3" w:tplc="3002140A">
      <w:start w:val="1"/>
      <w:numFmt w:val="decimal"/>
      <w:lvlText w:val="%4."/>
      <w:lvlJc w:val="left"/>
      <w:pPr>
        <w:ind w:left="2869" w:hanging="360"/>
      </w:pPr>
    </w:lvl>
    <w:lvl w:ilvl="4" w:tplc="13E8035E">
      <w:start w:val="1"/>
      <w:numFmt w:val="lowerLetter"/>
      <w:lvlText w:val="%5."/>
      <w:lvlJc w:val="left"/>
      <w:pPr>
        <w:ind w:left="3589" w:hanging="360"/>
      </w:pPr>
    </w:lvl>
    <w:lvl w:ilvl="5" w:tplc="8AAEB9A6">
      <w:start w:val="1"/>
      <w:numFmt w:val="lowerRoman"/>
      <w:lvlText w:val="%6."/>
      <w:lvlJc w:val="right"/>
      <w:pPr>
        <w:ind w:left="4309" w:hanging="180"/>
      </w:pPr>
    </w:lvl>
    <w:lvl w:ilvl="6" w:tplc="AB78A5FA">
      <w:start w:val="1"/>
      <w:numFmt w:val="decimal"/>
      <w:lvlText w:val="%7."/>
      <w:lvlJc w:val="left"/>
      <w:pPr>
        <w:ind w:left="5029" w:hanging="360"/>
      </w:pPr>
    </w:lvl>
    <w:lvl w:ilvl="7" w:tplc="D5FE11C0">
      <w:start w:val="1"/>
      <w:numFmt w:val="lowerLetter"/>
      <w:lvlText w:val="%8."/>
      <w:lvlJc w:val="left"/>
      <w:pPr>
        <w:ind w:left="5749" w:hanging="360"/>
      </w:pPr>
    </w:lvl>
    <w:lvl w:ilvl="8" w:tplc="45BC9E72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ED86E3E"/>
    <w:multiLevelType w:val="hybridMultilevel"/>
    <w:tmpl w:val="22DE1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D80FE9"/>
    <w:multiLevelType w:val="hybridMultilevel"/>
    <w:tmpl w:val="253AAC56"/>
    <w:lvl w:ilvl="0" w:tplc="E8165850">
      <w:start w:val="1"/>
      <w:numFmt w:val="decimal"/>
      <w:lvlText w:val="%1."/>
      <w:lvlJc w:val="left"/>
      <w:pPr>
        <w:ind w:left="720" w:hanging="360"/>
      </w:pPr>
    </w:lvl>
    <w:lvl w:ilvl="1" w:tplc="8CC04330">
      <w:start w:val="1"/>
      <w:numFmt w:val="lowerLetter"/>
      <w:lvlText w:val="%2."/>
      <w:lvlJc w:val="left"/>
      <w:pPr>
        <w:ind w:left="1440" w:hanging="360"/>
      </w:pPr>
    </w:lvl>
    <w:lvl w:ilvl="2" w:tplc="D4D6D4E4">
      <w:start w:val="1"/>
      <w:numFmt w:val="lowerRoman"/>
      <w:lvlText w:val="%3."/>
      <w:lvlJc w:val="right"/>
      <w:pPr>
        <w:ind w:left="2160" w:hanging="180"/>
      </w:pPr>
    </w:lvl>
    <w:lvl w:ilvl="3" w:tplc="EE302982">
      <w:start w:val="1"/>
      <w:numFmt w:val="decimal"/>
      <w:lvlText w:val="%4."/>
      <w:lvlJc w:val="left"/>
      <w:pPr>
        <w:ind w:left="2880" w:hanging="360"/>
      </w:pPr>
    </w:lvl>
    <w:lvl w:ilvl="4" w:tplc="DAC41D42">
      <w:start w:val="1"/>
      <w:numFmt w:val="lowerLetter"/>
      <w:lvlText w:val="%5."/>
      <w:lvlJc w:val="left"/>
      <w:pPr>
        <w:ind w:left="3600" w:hanging="360"/>
      </w:pPr>
    </w:lvl>
    <w:lvl w:ilvl="5" w:tplc="C6624A20">
      <w:start w:val="1"/>
      <w:numFmt w:val="lowerRoman"/>
      <w:lvlText w:val="%6."/>
      <w:lvlJc w:val="right"/>
      <w:pPr>
        <w:ind w:left="4320" w:hanging="180"/>
      </w:pPr>
    </w:lvl>
    <w:lvl w:ilvl="6" w:tplc="3DF2CED6">
      <w:start w:val="1"/>
      <w:numFmt w:val="decimal"/>
      <w:lvlText w:val="%7."/>
      <w:lvlJc w:val="left"/>
      <w:pPr>
        <w:ind w:left="5040" w:hanging="360"/>
      </w:pPr>
    </w:lvl>
    <w:lvl w:ilvl="7" w:tplc="974A8010">
      <w:start w:val="1"/>
      <w:numFmt w:val="lowerLetter"/>
      <w:lvlText w:val="%8."/>
      <w:lvlJc w:val="left"/>
      <w:pPr>
        <w:ind w:left="5760" w:hanging="360"/>
      </w:pPr>
    </w:lvl>
    <w:lvl w:ilvl="8" w:tplc="44E6AA1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32571"/>
    <w:multiLevelType w:val="hybridMultilevel"/>
    <w:tmpl w:val="253AAC56"/>
    <w:lvl w:ilvl="0" w:tplc="E8165850">
      <w:start w:val="1"/>
      <w:numFmt w:val="decimal"/>
      <w:lvlText w:val="%1."/>
      <w:lvlJc w:val="left"/>
      <w:pPr>
        <w:ind w:left="720" w:hanging="360"/>
      </w:pPr>
    </w:lvl>
    <w:lvl w:ilvl="1" w:tplc="8CC04330">
      <w:start w:val="1"/>
      <w:numFmt w:val="lowerLetter"/>
      <w:lvlText w:val="%2."/>
      <w:lvlJc w:val="left"/>
      <w:pPr>
        <w:ind w:left="1440" w:hanging="360"/>
      </w:pPr>
    </w:lvl>
    <w:lvl w:ilvl="2" w:tplc="D4D6D4E4">
      <w:start w:val="1"/>
      <w:numFmt w:val="lowerRoman"/>
      <w:lvlText w:val="%3."/>
      <w:lvlJc w:val="right"/>
      <w:pPr>
        <w:ind w:left="2160" w:hanging="180"/>
      </w:pPr>
    </w:lvl>
    <w:lvl w:ilvl="3" w:tplc="EE302982">
      <w:start w:val="1"/>
      <w:numFmt w:val="decimal"/>
      <w:lvlText w:val="%4."/>
      <w:lvlJc w:val="left"/>
      <w:pPr>
        <w:ind w:left="2880" w:hanging="360"/>
      </w:pPr>
    </w:lvl>
    <w:lvl w:ilvl="4" w:tplc="DAC41D42">
      <w:start w:val="1"/>
      <w:numFmt w:val="lowerLetter"/>
      <w:lvlText w:val="%5."/>
      <w:lvlJc w:val="left"/>
      <w:pPr>
        <w:ind w:left="3600" w:hanging="360"/>
      </w:pPr>
    </w:lvl>
    <w:lvl w:ilvl="5" w:tplc="C6624A20">
      <w:start w:val="1"/>
      <w:numFmt w:val="lowerRoman"/>
      <w:lvlText w:val="%6."/>
      <w:lvlJc w:val="right"/>
      <w:pPr>
        <w:ind w:left="4320" w:hanging="180"/>
      </w:pPr>
    </w:lvl>
    <w:lvl w:ilvl="6" w:tplc="3DF2CED6">
      <w:start w:val="1"/>
      <w:numFmt w:val="decimal"/>
      <w:lvlText w:val="%7."/>
      <w:lvlJc w:val="left"/>
      <w:pPr>
        <w:ind w:left="5040" w:hanging="360"/>
      </w:pPr>
    </w:lvl>
    <w:lvl w:ilvl="7" w:tplc="974A8010">
      <w:start w:val="1"/>
      <w:numFmt w:val="lowerLetter"/>
      <w:lvlText w:val="%8."/>
      <w:lvlJc w:val="left"/>
      <w:pPr>
        <w:ind w:left="5760" w:hanging="360"/>
      </w:pPr>
    </w:lvl>
    <w:lvl w:ilvl="8" w:tplc="44E6AA1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14A2C"/>
    <w:multiLevelType w:val="hybridMultilevel"/>
    <w:tmpl w:val="CAF84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9628D"/>
    <w:multiLevelType w:val="hybridMultilevel"/>
    <w:tmpl w:val="093A56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6A04E3"/>
    <w:multiLevelType w:val="hybridMultilevel"/>
    <w:tmpl w:val="519E6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B32"/>
    <w:rsid w:val="00041605"/>
    <w:rsid w:val="00047240"/>
    <w:rsid w:val="0005777E"/>
    <w:rsid w:val="00072C5D"/>
    <w:rsid w:val="00093F8E"/>
    <w:rsid w:val="000B3FE2"/>
    <w:rsid w:val="000B6ECB"/>
    <w:rsid w:val="000B7354"/>
    <w:rsid w:val="000C3B71"/>
    <w:rsid w:val="000C568A"/>
    <w:rsid w:val="000D7358"/>
    <w:rsid w:val="001221BB"/>
    <w:rsid w:val="001478ED"/>
    <w:rsid w:val="001706DF"/>
    <w:rsid w:val="00181E69"/>
    <w:rsid w:val="001A0082"/>
    <w:rsid w:val="001B79DF"/>
    <w:rsid w:val="001F0EFC"/>
    <w:rsid w:val="00211066"/>
    <w:rsid w:val="0022650D"/>
    <w:rsid w:val="00232F2E"/>
    <w:rsid w:val="00243CF2"/>
    <w:rsid w:val="00264DD7"/>
    <w:rsid w:val="00285B3F"/>
    <w:rsid w:val="002938A4"/>
    <w:rsid w:val="002C5A0A"/>
    <w:rsid w:val="002F29A5"/>
    <w:rsid w:val="002F6CB1"/>
    <w:rsid w:val="003104F8"/>
    <w:rsid w:val="00380AA8"/>
    <w:rsid w:val="003A0B32"/>
    <w:rsid w:val="003B1024"/>
    <w:rsid w:val="003B12AC"/>
    <w:rsid w:val="003C5DB0"/>
    <w:rsid w:val="0041260B"/>
    <w:rsid w:val="00420668"/>
    <w:rsid w:val="004422A3"/>
    <w:rsid w:val="00446275"/>
    <w:rsid w:val="0045536E"/>
    <w:rsid w:val="004619B1"/>
    <w:rsid w:val="00471F95"/>
    <w:rsid w:val="004747E1"/>
    <w:rsid w:val="00493439"/>
    <w:rsid w:val="004A44B4"/>
    <w:rsid w:val="004B2D11"/>
    <w:rsid w:val="004C0881"/>
    <w:rsid w:val="004F4B45"/>
    <w:rsid w:val="00511746"/>
    <w:rsid w:val="00514B54"/>
    <w:rsid w:val="0051583B"/>
    <w:rsid w:val="005439B9"/>
    <w:rsid w:val="00552DDA"/>
    <w:rsid w:val="00560A5D"/>
    <w:rsid w:val="00565356"/>
    <w:rsid w:val="00585DFF"/>
    <w:rsid w:val="005B7AF4"/>
    <w:rsid w:val="005C06DB"/>
    <w:rsid w:val="005F7A18"/>
    <w:rsid w:val="00600931"/>
    <w:rsid w:val="00621378"/>
    <w:rsid w:val="00647741"/>
    <w:rsid w:val="00663ADC"/>
    <w:rsid w:val="0067093F"/>
    <w:rsid w:val="006859C0"/>
    <w:rsid w:val="00695693"/>
    <w:rsid w:val="00695DC3"/>
    <w:rsid w:val="006974AD"/>
    <w:rsid w:val="006A0AA2"/>
    <w:rsid w:val="006A2C8E"/>
    <w:rsid w:val="006A4DE7"/>
    <w:rsid w:val="006B1088"/>
    <w:rsid w:val="006C63BF"/>
    <w:rsid w:val="006D668C"/>
    <w:rsid w:val="006F18F6"/>
    <w:rsid w:val="006F5ADA"/>
    <w:rsid w:val="00723CC5"/>
    <w:rsid w:val="00724047"/>
    <w:rsid w:val="00727B46"/>
    <w:rsid w:val="00730EE4"/>
    <w:rsid w:val="00731EF0"/>
    <w:rsid w:val="00737BAE"/>
    <w:rsid w:val="0076120C"/>
    <w:rsid w:val="00790A52"/>
    <w:rsid w:val="007A3E52"/>
    <w:rsid w:val="007B0C33"/>
    <w:rsid w:val="007C1F74"/>
    <w:rsid w:val="008017CD"/>
    <w:rsid w:val="00815A5D"/>
    <w:rsid w:val="00830571"/>
    <w:rsid w:val="00830B9B"/>
    <w:rsid w:val="00851173"/>
    <w:rsid w:val="0085469F"/>
    <w:rsid w:val="0085725A"/>
    <w:rsid w:val="0085755B"/>
    <w:rsid w:val="0086442B"/>
    <w:rsid w:val="00876F55"/>
    <w:rsid w:val="00886744"/>
    <w:rsid w:val="00892F43"/>
    <w:rsid w:val="008C03BA"/>
    <w:rsid w:val="008E3F67"/>
    <w:rsid w:val="0090557C"/>
    <w:rsid w:val="0091779E"/>
    <w:rsid w:val="009241C9"/>
    <w:rsid w:val="00924EEB"/>
    <w:rsid w:val="00941826"/>
    <w:rsid w:val="00982B63"/>
    <w:rsid w:val="009C47B9"/>
    <w:rsid w:val="009C5F9A"/>
    <w:rsid w:val="009D275D"/>
    <w:rsid w:val="009D7A52"/>
    <w:rsid w:val="00A04044"/>
    <w:rsid w:val="00A37ABC"/>
    <w:rsid w:val="00A40E17"/>
    <w:rsid w:val="00A43137"/>
    <w:rsid w:val="00A8025A"/>
    <w:rsid w:val="00A96F44"/>
    <w:rsid w:val="00AA352E"/>
    <w:rsid w:val="00AB0F57"/>
    <w:rsid w:val="00AC48CC"/>
    <w:rsid w:val="00AE4F00"/>
    <w:rsid w:val="00B27830"/>
    <w:rsid w:val="00B41611"/>
    <w:rsid w:val="00B46172"/>
    <w:rsid w:val="00B504A3"/>
    <w:rsid w:val="00B6623D"/>
    <w:rsid w:val="00B76641"/>
    <w:rsid w:val="00B80424"/>
    <w:rsid w:val="00B845D7"/>
    <w:rsid w:val="00BA2D7B"/>
    <w:rsid w:val="00BE26DB"/>
    <w:rsid w:val="00BF3E67"/>
    <w:rsid w:val="00C26536"/>
    <w:rsid w:val="00C3214E"/>
    <w:rsid w:val="00C468EE"/>
    <w:rsid w:val="00C66BC5"/>
    <w:rsid w:val="00C85B3C"/>
    <w:rsid w:val="00C965F4"/>
    <w:rsid w:val="00CA52F1"/>
    <w:rsid w:val="00CC055E"/>
    <w:rsid w:val="00CC533C"/>
    <w:rsid w:val="00CC6AF1"/>
    <w:rsid w:val="00D05E26"/>
    <w:rsid w:val="00D07E8C"/>
    <w:rsid w:val="00D448D0"/>
    <w:rsid w:val="00D54AE0"/>
    <w:rsid w:val="00D630AD"/>
    <w:rsid w:val="00D66821"/>
    <w:rsid w:val="00D76560"/>
    <w:rsid w:val="00DA4939"/>
    <w:rsid w:val="00DA5F77"/>
    <w:rsid w:val="00DC54EF"/>
    <w:rsid w:val="00E02BD1"/>
    <w:rsid w:val="00E06114"/>
    <w:rsid w:val="00E06693"/>
    <w:rsid w:val="00E1192E"/>
    <w:rsid w:val="00E1370B"/>
    <w:rsid w:val="00E2161B"/>
    <w:rsid w:val="00E301D6"/>
    <w:rsid w:val="00E73DB0"/>
    <w:rsid w:val="00E74338"/>
    <w:rsid w:val="00E8425A"/>
    <w:rsid w:val="00E94D9C"/>
    <w:rsid w:val="00ED7296"/>
    <w:rsid w:val="00EF7DEB"/>
    <w:rsid w:val="00F06EF5"/>
    <w:rsid w:val="00F17EFC"/>
    <w:rsid w:val="00F54B99"/>
    <w:rsid w:val="00F61624"/>
    <w:rsid w:val="00F87059"/>
    <w:rsid w:val="00FF05BC"/>
    <w:rsid w:val="00FF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7A7F"/>
  <w15:chartTrackingRefBased/>
  <w15:docId w15:val="{C690AA68-15A9-4CAC-A02B-E2427CBA0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2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2B63"/>
  </w:style>
  <w:style w:type="table" w:styleId="a5">
    <w:name w:val="Table Grid"/>
    <w:basedOn w:val="a1"/>
    <w:uiPriority w:val="59"/>
    <w:rsid w:val="00982B6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qFormat/>
    <w:rsid w:val="00982B6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982B63"/>
    <w:pPr>
      <w:spacing w:after="200" w:line="276" w:lineRule="auto"/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982B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2B63"/>
  </w:style>
  <w:style w:type="paragraph" w:styleId="a9">
    <w:name w:val="Balloon Text"/>
    <w:basedOn w:val="a"/>
    <w:link w:val="aa"/>
    <w:uiPriority w:val="99"/>
    <w:semiHidden/>
    <w:unhideWhenUsed/>
    <w:rsid w:val="006B1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1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0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</dc:creator>
  <cp:keywords/>
  <dc:description/>
  <cp:lastModifiedBy>Abdul</cp:lastModifiedBy>
  <cp:revision>3</cp:revision>
  <cp:lastPrinted>2024-05-16T09:15:00Z</cp:lastPrinted>
  <dcterms:created xsi:type="dcterms:W3CDTF">2024-07-02T14:00:00Z</dcterms:created>
  <dcterms:modified xsi:type="dcterms:W3CDTF">2024-07-02T14:00:00Z</dcterms:modified>
</cp:coreProperties>
</file>